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9B" w:rsidRPr="00CA2A84" w:rsidRDefault="00493BD8" w:rsidP="00493BD8">
      <w:pPr>
        <w:pStyle w:val="IntenseQuote"/>
        <w:tabs>
          <w:tab w:val="left" w:pos="2795"/>
          <w:tab w:val="center" w:pos="4213"/>
        </w:tabs>
        <w:ind w:left="0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ab/>
      </w:r>
      <w:r>
        <w:rPr>
          <w:rFonts w:asciiTheme="minorHAnsi" w:hAnsiTheme="minorHAnsi"/>
          <w:sz w:val="28"/>
          <w:szCs w:val="28"/>
          <w:lang w:val="ro-RO"/>
        </w:rPr>
        <w:tab/>
      </w:r>
      <w:r>
        <w:rPr>
          <w:rFonts w:asciiTheme="minorHAnsi" w:hAnsiTheme="minorHAnsi"/>
          <w:sz w:val="28"/>
          <w:szCs w:val="28"/>
          <w:lang w:val="ro-RO"/>
        </w:rPr>
        <w:tab/>
      </w:r>
      <w:r>
        <w:rPr>
          <w:rFonts w:asciiTheme="minorHAnsi" w:hAnsiTheme="minorHAnsi"/>
          <w:sz w:val="28"/>
          <w:szCs w:val="28"/>
          <w:lang w:val="ro-RO"/>
        </w:rPr>
        <w:tab/>
      </w:r>
      <w:r w:rsidR="00D51D36" w:rsidRPr="00CA2A84">
        <w:rPr>
          <w:rFonts w:asciiTheme="minorHAnsi" w:hAnsiTheme="minorHAnsi"/>
          <w:sz w:val="28"/>
          <w:szCs w:val="28"/>
          <w:lang w:val="ro-RO"/>
        </w:rPr>
        <w:t>Consultant Business</w:t>
      </w:r>
    </w:p>
    <w:p w:rsidR="00FC159B" w:rsidRDefault="003E761A" w:rsidP="00493BD8">
      <w:pPr>
        <w:tabs>
          <w:tab w:val="clear" w:pos="1134"/>
          <w:tab w:val="left" w:pos="2700"/>
        </w:tabs>
        <w:rPr>
          <w:rFonts w:asciiTheme="minorHAnsi" w:hAnsiTheme="minorHAnsi" w:cs="Arial"/>
          <w:color w:val="5F497A"/>
          <w:sz w:val="28"/>
          <w:szCs w:val="28"/>
          <w:lang w:val="ro-RO"/>
        </w:rPr>
      </w:pPr>
      <w:r w:rsidRPr="00CA2A84">
        <w:rPr>
          <w:rFonts w:asciiTheme="minorHAnsi" w:hAnsiTheme="minorHAnsi" w:cs="Arial"/>
          <w:b/>
          <w:color w:val="5F497A"/>
          <w:sz w:val="28"/>
          <w:szCs w:val="28"/>
          <w:lang w:val="ro-RO"/>
        </w:rPr>
        <w:t xml:space="preserve">                                </w:t>
      </w:r>
      <w:r w:rsidR="00493BD8">
        <w:rPr>
          <w:rFonts w:asciiTheme="minorHAnsi" w:hAnsiTheme="minorHAnsi" w:cs="Arial"/>
          <w:b/>
          <w:color w:val="5F497A"/>
          <w:sz w:val="28"/>
          <w:szCs w:val="28"/>
          <w:lang w:val="ro-RO"/>
        </w:rPr>
        <w:t xml:space="preserve">               </w:t>
      </w:r>
      <w:r w:rsidR="00493BD8">
        <w:rPr>
          <w:rFonts w:asciiTheme="minorHAnsi" w:hAnsiTheme="minorHAnsi" w:cs="Arial"/>
          <w:b/>
          <w:color w:val="5F497A"/>
          <w:sz w:val="28"/>
          <w:szCs w:val="28"/>
          <w:lang w:val="ro-RO"/>
        </w:rPr>
        <w:tab/>
      </w:r>
      <w:r w:rsidR="00493BD8">
        <w:rPr>
          <w:rFonts w:asciiTheme="minorHAnsi" w:hAnsiTheme="minorHAnsi" w:cs="Arial"/>
          <w:b/>
          <w:color w:val="5F497A"/>
          <w:sz w:val="28"/>
          <w:szCs w:val="28"/>
          <w:lang w:val="ro-RO"/>
        </w:rPr>
        <w:tab/>
      </w:r>
      <w:r w:rsidR="00637E44" w:rsidRPr="00CA2A84">
        <w:rPr>
          <w:rFonts w:asciiTheme="minorHAnsi" w:hAnsiTheme="minorHAnsi" w:cs="Arial"/>
          <w:b/>
          <w:color w:val="5F497A"/>
          <w:sz w:val="28"/>
          <w:szCs w:val="28"/>
          <w:lang w:val="ro-RO"/>
        </w:rPr>
        <w:t>Locatii</w:t>
      </w:r>
      <w:r w:rsidRPr="00CA2A84">
        <w:rPr>
          <w:rFonts w:asciiTheme="minorHAnsi" w:hAnsiTheme="minorHAnsi" w:cs="Arial"/>
          <w:b/>
          <w:color w:val="5F497A"/>
          <w:sz w:val="28"/>
          <w:szCs w:val="28"/>
          <w:lang w:val="ro-RO"/>
        </w:rPr>
        <w:t>:</w:t>
      </w:r>
      <w:r w:rsidR="00D51D36" w:rsidRPr="00CA2A84">
        <w:rPr>
          <w:rFonts w:asciiTheme="minorHAnsi" w:hAnsiTheme="minorHAnsi" w:cs="Arial"/>
          <w:b/>
          <w:color w:val="5F497A"/>
          <w:sz w:val="28"/>
          <w:szCs w:val="28"/>
          <w:lang w:val="ro-RO"/>
        </w:rPr>
        <w:t xml:space="preserve"> </w:t>
      </w:r>
      <w:r w:rsidR="002E2A4F" w:rsidRPr="00CA2A84">
        <w:rPr>
          <w:rFonts w:asciiTheme="minorHAnsi" w:hAnsiTheme="minorHAnsi" w:cs="Arial"/>
          <w:color w:val="5F497A"/>
          <w:sz w:val="28"/>
          <w:szCs w:val="28"/>
          <w:lang w:val="ro-RO"/>
        </w:rPr>
        <w:t xml:space="preserve">Timisoara, </w:t>
      </w:r>
      <w:r w:rsidR="00493BD8">
        <w:rPr>
          <w:rFonts w:asciiTheme="minorHAnsi" w:hAnsiTheme="minorHAnsi" w:cs="Arial"/>
          <w:color w:val="5F497A"/>
          <w:sz w:val="28"/>
          <w:szCs w:val="28"/>
          <w:lang w:val="ro-RO"/>
        </w:rPr>
        <w:t>Cluj-Napoca</w:t>
      </w:r>
      <w:r w:rsidR="00C34D9D">
        <w:rPr>
          <w:rFonts w:asciiTheme="minorHAnsi" w:hAnsiTheme="minorHAnsi" w:cs="Arial"/>
          <w:color w:val="5F497A"/>
          <w:sz w:val="28"/>
          <w:szCs w:val="28"/>
          <w:lang w:val="ro-RO"/>
        </w:rPr>
        <w:t>, Buzau</w:t>
      </w:r>
    </w:p>
    <w:p w:rsidR="00665D59" w:rsidRPr="00493BD8" w:rsidRDefault="00665D59" w:rsidP="00493BD8">
      <w:pPr>
        <w:tabs>
          <w:tab w:val="clear" w:pos="1134"/>
          <w:tab w:val="left" w:pos="2700"/>
        </w:tabs>
        <w:rPr>
          <w:rFonts w:asciiTheme="minorHAnsi" w:hAnsiTheme="minorHAnsi" w:cs="Arial"/>
          <w:color w:val="5F497A"/>
          <w:sz w:val="28"/>
          <w:szCs w:val="28"/>
          <w:lang w:val="ro-RO"/>
        </w:rPr>
      </w:pPr>
      <w:r>
        <w:rPr>
          <w:rFonts w:asciiTheme="minorHAnsi" w:hAnsiTheme="minorHAnsi" w:cs="Arial"/>
          <w:color w:val="5F497A"/>
          <w:sz w:val="28"/>
          <w:szCs w:val="28"/>
          <w:lang w:val="ro-RO"/>
        </w:rPr>
        <w:tab/>
      </w:r>
      <w:r>
        <w:rPr>
          <w:rFonts w:asciiTheme="minorHAnsi" w:hAnsiTheme="minorHAnsi" w:cs="Arial"/>
          <w:color w:val="5F497A"/>
          <w:sz w:val="28"/>
          <w:szCs w:val="28"/>
          <w:lang w:val="ro-RO"/>
        </w:rPr>
        <w:tab/>
        <w:t xml:space="preserve">                       </w:t>
      </w:r>
      <w:bookmarkStart w:id="0" w:name="_GoBack"/>
      <w:bookmarkEnd w:id="0"/>
      <w:r>
        <w:rPr>
          <w:rFonts w:asciiTheme="minorHAnsi" w:hAnsiTheme="minorHAnsi" w:cs="Arial"/>
          <w:color w:val="5F497A"/>
          <w:sz w:val="28"/>
          <w:szCs w:val="28"/>
          <w:lang w:val="ro-RO"/>
        </w:rPr>
        <w:t>Valabilitate: 01.07.2017-01.08.2017</w:t>
      </w:r>
    </w:p>
    <w:p w:rsidR="00FC159B" w:rsidRDefault="006E29F5" w:rsidP="00632D32">
      <w:pPr>
        <w:jc w:val="both"/>
        <w:rPr>
          <w:rFonts w:asciiTheme="minorHAnsi" w:hAnsiTheme="minorHAnsi"/>
          <w:b/>
          <w:i/>
          <w:color w:val="0070C0"/>
          <w:szCs w:val="22"/>
          <w:lang w:val="ro-RO"/>
        </w:rPr>
      </w:pPr>
      <w:r w:rsidRPr="00CA2A84">
        <w:rPr>
          <w:rFonts w:asciiTheme="minorHAnsi" w:hAnsiTheme="minorHAnsi"/>
          <w:b/>
          <w:i/>
          <w:color w:val="0070C0"/>
          <w:szCs w:val="22"/>
          <w:lang w:val="ro-RO"/>
        </w:rPr>
        <w:t>Responsabilitati:</w:t>
      </w:r>
    </w:p>
    <w:p w:rsidR="00A500BD" w:rsidRPr="00CA2A84" w:rsidRDefault="00A500BD" w:rsidP="00632D32">
      <w:pPr>
        <w:jc w:val="both"/>
        <w:rPr>
          <w:rFonts w:asciiTheme="minorHAnsi" w:hAnsiTheme="minorHAnsi"/>
          <w:b/>
          <w:i/>
          <w:color w:val="0070C0"/>
          <w:szCs w:val="22"/>
          <w:lang w:val="ro-RO"/>
        </w:rPr>
      </w:pPr>
    </w:p>
    <w:p w:rsidR="0004238D" w:rsidRPr="00A500BD" w:rsidRDefault="0004238D" w:rsidP="000B3511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 xml:space="preserve">Identificarea si </w:t>
      </w:r>
      <w:r w:rsidR="00145E2A" w:rsidRPr="00A500BD">
        <w:rPr>
          <w:rFonts w:asciiTheme="minorHAnsi" w:hAnsiTheme="minorHAnsi" w:cs="Arial"/>
          <w:szCs w:val="22"/>
          <w:lang w:val="ro-RO"/>
        </w:rPr>
        <w:t>contactarea clientilor busi</w:t>
      </w:r>
      <w:r w:rsidR="00D51D36" w:rsidRPr="00A500BD">
        <w:rPr>
          <w:rFonts w:asciiTheme="minorHAnsi" w:hAnsiTheme="minorHAnsi" w:cs="Arial"/>
          <w:szCs w:val="22"/>
          <w:lang w:val="ro-RO"/>
        </w:rPr>
        <w:t>ness</w:t>
      </w:r>
      <w:r w:rsidR="00145E2A" w:rsidRPr="00A500BD">
        <w:rPr>
          <w:rFonts w:asciiTheme="minorHAnsi" w:hAnsiTheme="minorHAnsi" w:cs="Arial"/>
          <w:szCs w:val="22"/>
          <w:lang w:val="ro-RO"/>
        </w:rPr>
        <w:t>,</w:t>
      </w:r>
      <w:r w:rsidRPr="00A500BD">
        <w:rPr>
          <w:rFonts w:asciiTheme="minorHAnsi" w:hAnsiTheme="minorHAnsi" w:cs="Arial"/>
          <w:szCs w:val="22"/>
          <w:lang w:val="ro-RO"/>
        </w:rPr>
        <w:t xml:space="preserve"> in vederea desfasurarii proiectelor de vanzare a solutiilor de telecomunicatii specifice</w:t>
      </w:r>
      <w:r w:rsidR="00415AA5" w:rsidRPr="00A500BD">
        <w:rPr>
          <w:rFonts w:asciiTheme="minorHAnsi" w:hAnsiTheme="minorHAnsi" w:cs="Arial"/>
          <w:szCs w:val="22"/>
          <w:lang w:val="ro-RO"/>
        </w:rPr>
        <w:t xml:space="preserve"> UPC Business</w:t>
      </w:r>
      <w:r w:rsidRPr="00A500BD">
        <w:rPr>
          <w:rFonts w:asciiTheme="minorHAnsi" w:hAnsiTheme="minorHAnsi" w:cs="Arial"/>
          <w:szCs w:val="22"/>
          <w:lang w:val="ro-RO"/>
        </w:rPr>
        <w:t>;</w:t>
      </w:r>
    </w:p>
    <w:p w:rsidR="000B3511" w:rsidRPr="00A500BD" w:rsidRDefault="0004238D" w:rsidP="000B3511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 xml:space="preserve">Sustinerea vizitelor la client in vederea identificarii nevoilor si oportunitatilor de vanzare; </w:t>
      </w:r>
    </w:p>
    <w:p w:rsidR="000B3511" w:rsidRPr="00A500BD" w:rsidRDefault="0004238D" w:rsidP="000B3511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Negocierea si semnarea contractelor de vanzare cu clientii business;</w:t>
      </w:r>
    </w:p>
    <w:p w:rsidR="009560C9" w:rsidRPr="00A500BD" w:rsidRDefault="009560C9" w:rsidP="009560C9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Colaborarea cu departamentele responsabile in vederea implementarii si activarii contractelor semnate, in acord cu cerintele si standardele agreate cu clientii;</w:t>
      </w:r>
    </w:p>
    <w:p w:rsidR="00362269" w:rsidRPr="00A500BD" w:rsidRDefault="00362269" w:rsidP="000B3511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Initierea, dezvoltarea si mentinerea relatiilor cu clientii business;</w:t>
      </w:r>
    </w:p>
    <w:p w:rsidR="005E54EB" w:rsidRPr="00A500BD" w:rsidRDefault="005E54EB" w:rsidP="000B3511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Realizarea rapoartelor de activitate in ceea ce priveste discutiile initiate si evolutia lor, contractele semnate si activate si proiectele aflate in desfasurare;</w:t>
      </w:r>
    </w:p>
    <w:p w:rsidR="000B3511" w:rsidRPr="00A500BD" w:rsidRDefault="005E54EB" w:rsidP="000B3511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Monitorizarea evolutiei</w:t>
      </w:r>
      <w:r w:rsidR="000B3511" w:rsidRPr="00A500BD">
        <w:rPr>
          <w:rFonts w:asciiTheme="minorHAnsi" w:hAnsiTheme="minorHAnsi" w:cs="Arial"/>
          <w:szCs w:val="22"/>
          <w:lang w:val="ro-RO"/>
        </w:rPr>
        <w:t xml:space="preserve"> pietei</w:t>
      </w:r>
      <w:r w:rsidR="006F0825" w:rsidRPr="00A500BD">
        <w:rPr>
          <w:rFonts w:asciiTheme="minorHAnsi" w:hAnsiTheme="minorHAnsi" w:cs="Arial"/>
          <w:szCs w:val="22"/>
          <w:lang w:val="ro-RO"/>
        </w:rPr>
        <w:t xml:space="preserve"> de telecomunicatii, </w:t>
      </w:r>
      <w:r w:rsidR="00D51D36" w:rsidRPr="00A500BD">
        <w:rPr>
          <w:rFonts w:asciiTheme="minorHAnsi" w:hAnsiTheme="minorHAnsi" w:cs="Arial"/>
          <w:szCs w:val="22"/>
          <w:lang w:val="ro-RO"/>
        </w:rPr>
        <w:t>in zona de responsabilitate</w:t>
      </w:r>
      <w:r w:rsidRPr="00A500BD">
        <w:rPr>
          <w:rFonts w:asciiTheme="minorHAnsi" w:hAnsiTheme="minorHAnsi" w:cs="Arial"/>
          <w:szCs w:val="22"/>
          <w:lang w:val="ro-RO"/>
        </w:rPr>
        <w:t xml:space="preserve">, </w:t>
      </w:r>
      <w:r w:rsidR="000B3511" w:rsidRPr="00A500BD">
        <w:rPr>
          <w:rFonts w:asciiTheme="minorHAnsi" w:hAnsiTheme="minorHAnsi" w:cs="Arial"/>
          <w:szCs w:val="22"/>
          <w:lang w:val="ro-RO"/>
        </w:rPr>
        <w:t xml:space="preserve">precum si </w:t>
      </w:r>
      <w:r w:rsidRPr="00A500BD">
        <w:rPr>
          <w:rFonts w:asciiTheme="minorHAnsi" w:hAnsiTheme="minorHAnsi" w:cs="Arial"/>
          <w:szCs w:val="22"/>
          <w:lang w:val="ro-RO"/>
        </w:rPr>
        <w:t>a actiunilor</w:t>
      </w:r>
      <w:r w:rsidR="000B3511" w:rsidRPr="00A500BD">
        <w:rPr>
          <w:rFonts w:asciiTheme="minorHAnsi" w:hAnsiTheme="minorHAnsi" w:cs="Arial"/>
          <w:szCs w:val="22"/>
          <w:lang w:val="ro-RO"/>
        </w:rPr>
        <w:t xml:space="preserve"> competitiei si asigura</w:t>
      </w:r>
      <w:r w:rsidRPr="00A500BD">
        <w:rPr>
          <w:rFonts w:asciiTheme="minorHAnsi" w:hAnsiTheme="minorHAnsi" w:cs="Arial"/>
          <w:szCs w:val="22"/>
          <w:lang w:val="ro-RO"/>
        </w:rPr>
        <w:t>rea</w:t>
      </w:r>
      <w:r w:rsidR="000B3511" w:rsidRPr="00A500BD">
        <w:rPr>
          <w:rFonts w:asciiTheme="minorHAnsi" w:hAnsiTheme="minorHAnsi" w:cs="Arial"/>
          <w:szCs w:val="22"/>
          <w:lang w:val="ro-RO"/>
        </w:rPr>
        <w:t xml:space="preserve"> </w:t>
      </w:r>
      <w:r w:rsidRPr="00A500BD">
        <w:rPr>
          <w:rFonts w:asciiTheme="minorHAnsi" w:hAnsiTheme="minorHAnsi" w:cs="Arial"/>
          <w:szCs w:val="22"/>
          <w:lang w:val="ro-RO"/>
        </w:rPr>
        <w:t>pozitionarii eficiente</w:t>
      </w:r>
      <w:r w:rsidR="000B3511" w:rsidRPr="00A500BD">
        <w:rPr>
          <w:rFonts w:asciiTheme="minorHAnsi" w:hAnsiTheme="minorHAnsi" w:cs="Arial"/>
          <w:szCs w:val="22"/>
          <w:lang w:val="ro-RO"/>
        </w:rPr>
        <w:t xml:space="preserve"> a ofertei UPC in demersurile de vanzare</w:t>
      </w:r>
      <w:r w:rsidRPr="00A500BD">
        <w:rPr>
          <w:rFonts w:asciiTheme="minorHAnsi" w:hAnsiTheme="minorHAnsi" w:cs="Arial"/>
          <w:szCs w:val="22"/>
          <w:lang w:val="ro-RO"/>
        </w:rPr>
        <w:t>.</w:t>
      </w:r>
    </w:p>
    <w:p w:rsidR="00FC159B" w:rsidRPr="00A500BD" w:rsidRDefault="00FC159B" w:rsidP="00632D32">
      <w:pPr>
        <w:jc w:val="both"/>
        <w:rPr>
          <w:rFonts w:asciiTheme="minorHAnsi" w:hAnsiTheme="minorHAnsi"/>
          <w:b/>
          <w:i/>
          <w:color w:val="0070C0"/>
          <w:szCs w:val="22"/>
          <w:lang w:val="ro-RO"/>
        </w:rPr>
      </w:pPr>
    </w:p>
    <w:p w:rsidR="00C412F5" w:rsidRDefault="006E29F5" w:rsidP="00632D32">
      <w:pPr>
        <w:jc w:val="both"/>
        <w:rPr>
          <w:rFonts w:asciiTheme="minorHAnsi" w:hAnsiTheme="minorHAnsi"/>
          <w:b/>
          <w:i/>
          <w:color w:val="0070C0"/>
          <w:szCs w:val="22"/>
          <w:lang w:val="ro-RO"/>
        </w:rPr>
      </w:pPr>
      <w:r w:rsidRPr="00A500BD">
        <w:rPr>
          <w:rFonts w:asciiTheme="minorHAnsi" w:hAnsiTheme="minorHAnsi"/>
          <w:b/>
          <w:i/>
          <w:color w:val="0070C0"/>
          <w:szCs w:val="22"/>
          <w:lang w:val="ro-RO"/>
        </w:rPr>
        <w:t>Cerinte:</w:t>
      </w:r>
    </w:p>
    <w:p w:rsidR="00A500BD" w:rsidRPr="00A500BD" w:rsidRDefault="00A500BD" w:rsidP="00632D32">
      <w:pPr>
        <w:jc w:val="both"/>
        <w:rPr>
          <w:rFonts w:asciiTheme="minorHAnsi" w:hAnsiTheme="minorHAnsi"/>
          <w:b/>
          <w:i/>
          <w:color w:val="0070C0"/>
          <w:szCs w:val="22"/>
          <w:lang w:val="ro-RO"/>
        </w:rPr>
      </w:pPr>
    </w:p>
    <w:p w:rsidR="007D2F42" w:rsidRPr="00A500BD" w:rsidRDefault="00C412F5" w:rsidP="007D2F4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2"/>
          <w:lang w:val="ro-RO" w:eastAsia="ro-RO"/>
        </w:rPr>
      </w:pPr>
      <w:r w:rsidRPr="00A500BD">
        <w:rPr>
          <w:rFonts w:asciiTheme="minorHAnsi" w:hAnsiTheme="minorHAnsi" w:cs="Arial"/>
          <w:szCs w:val="22"/>
          <w:lang w:val="ro-RO"/>
        </w:rPr>
        <w:t xml:space="preserve">Experienta relevanta de minim </w:t>
      </w:r>
      <w:r w:rsidR="007911D4" w:rsidRPr="00A500BD">
        <w:rPr>
          <w:rFonts w:asciiTheme="minorHAnsi" w:hAnsiTheme="minorHAnsi" w:cs="Arial"/>
          <w:szCs w:val="22"/>
          <w:lang w:val="ro-RO"/>
        </w:rPr>
        <w:t>1-</w:t>
      </w:r>
      <w:r w:rsidR="004C66E5" w:rsidRPr="00A500BD">
        <w:rPr>
          <w:rFonts w:asciiTheme="minorHAnsi" w:hAnsiTheme="minorHAnsi" w:cs="Arial"/>
          <w:szCs w:val="22"/>
          <w:lang w:val="ro-RO"/>
        </w:rPr>
        <w:t>2</w:t>
      </w:r>
      <w:r w:rsidRPr="00A500BD">
        <w:rPr>
          <w:rFonts w:asciiTheme="minorHAnsi" w:hAnsiTheme="minorHAnsi" w:cs="Arial"/>
          <w:szCs w:val="22"/>
          <w:lang w:val="ro-RO"/>
        </w:rPr>
        <w:t xml:space="preserve"> an</w:t>
      </w:r>
      <w:r w:rsidR="004C66E5" w:rsidRPr="00A500BD">
        <w:rPr>
          <w:rFonts w:asciiTheme="minorHAnsi" w:hAnsiTheme="minorHAnsi" w:cs="Arial"/>
          <w:szCs w:val="22"/>
          <w:lang w:val="ro-RO"/>
        </w:rPr>
        <w:t>i</w:t>
      </w:r>
      <w:r w:rsidRPr="00A500BD">
        <w:rPr>
          <w:rFonts w:asciiTheme="minorHAnsi" w:hAnsiTheme="minorHAnsi" w:cs="Arial"/>
          <w:szCs w:val="22"/>
          <w:lang w:val="ro-RO"/>
        </w:rPr>
        <w:t xml:space="preserve"> in vanzari</w:t>
      </w:r>
      <w:r w:rsidR="00951EB8" w:rsidRPr="00A500BD">
        <w:rPr>
          <w:rFonts w:asciiTheme="minorHAnsi" w:hAnsiTheme="minorHAnsi" w:cs="Arial"/>
          <w:szCs w:val="22"/>
          <w:lang w:val="ro-RO"/>
        </w:rPr>
        <w:t xml:space="preserve"> directe</w:t>
      </w:r>
      <w:r w:rsidR="007D2F42" w:rsidRPr="00A500BD">
        <w:rPr>
          <w:rFonts w:asciiTheme="minorHAnsi" w:hAnsiTheme="minorHAnsi" w:cs="Arial"/>
          <w:szCs w:val="22"/>
          <w:lang w:val="ro-RO"/>
        </w:rPr>
        <w:t xml:space="preserve"> (</w:t>
      </w:r>
      <w:r w:rsidR="007911D4" w:rsidRPr="00A500BD">
        <w:rPr>
          <w:rFonts w:asciiTheme="minorHAnsi" w:hAnsiTheme="minorHAnsi" w:cs="Arial"/>
          <w:szCs w:val="22"/>
          <w:lang w:val="ro-RO"/>
        </w:rPr>
        <w:t xml:space="preserve">servicii de </w:t>
      </w:r>
      <w:proofErr w:type="spellStart"/>
      <w:r w:rsidR="007911D4" w:rsidRPr="00A500BD">
        <w:rPr>
          <w:rFonts w:asciiTheme="minorHAnsi" w:hAnsiTheme="minorHAnsi" w:cs="Arial"/>
          <w:color w:val="000000"/>
          <w:szCs w:val="22"/>
          <w:shd w:val="clear" w:color="auto" w:fill="FFFFFF"/>
        </w:rPr>
        <w:t>telecomunicatii</w:t>
      </w:r>
      <w:proofErr w:type="spellEnd"/>
      <w:r w:rsidR="007911D4" w:rsidRPr="00A500BD">
        <w:rPr>
          <w:rFonts w:asciiTheme="minorHAnsi" w:hAnsiTheme="minorHAnsi" w:cs="Arial"/>
          <w:color w:val="000000"/>
          <w:szCs w:val="22"/>
          <w:shd w:val="clear" w:color="auto" w:fill="FFFFFF"/>
        </w:rPr>
        <w:t xml:space="preserve">, IT&amp;C, banking, </w:t>
      </w:r>
      <w:proofErr w:type="spellStart"/>
      <w:r w:rsidR="007911D4" w:rsidRPr="00A500BD">
        <w:rPr>
          <w:rFonts w:asciiTheme="minorHAnsi" w:hAnsiTheme="minorHAnsi" w:cs="Arial"/>
          <w:color w:val="000000"/>
          <w:szCs w:val="22"/>
          <w:shd w:val="clear" w:color="auto" w:fill="FFFFFF"/>
        </w:rPr>
        <w:t>pharma</w:t>
      </w:r>
      <w:proofErr w:type="spellEnd"/>
      <w:r w:rsidR="007D2F42" w:rsidRPr="00A500BD">
        <w:rPr>
          <w:rFonts w:asciiTheme="minorHAnsi" w:hAnsiTheme="minorHAnsi" w:cs="Arial"/>
          <w:color w:val="000000"/>
          <w:szCs w:val="22"/>
          <w:shd w:val="clear" w:color="auto" w:fill="FFFFFF"/>
        </w:rPr>
        <w:t>)</w:t>
      </w:r>
      <w:r w:rsidR="007911D4" w:rsidRPr="00A500BD">
        <w:rPr>
          <w:rFonts w:asciiTheme="minorHAnsi" w:hAnsiTheme="minorHAnsi"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A500BD">
        <w:rPr>
          <w:rFonts w:asciiTheme="minorHAnsi" w:hAnsiTheme="minorHAnsi" w:cs="Arial"/>
          <w:color w:val="000000"/>
          <w:szCs w:val="22"/>
          <w:shd w:val="clear" w:color="auto" w:fill="FFFFFF"/>
        </w:rPr>
        <w:t>catre</w:t>
      </w:r>
      <w:proofErr w:type="spellEnd"/>
      <w:r w:rsidR="00A500BD">
        <w:rPr>
          <w:rFonts w:asciiTheme="minorHAnsi" w:hAnsiTheme="minorHAnsi" w:cs="Arial"/>
          <w:color w:val="000000"/>
          <w:szCs w:val="22"/>
          <w:shd w:val="clear" w:color="auto" w:fill="FFFFFF"/>
        </w:rPr>
        <w:t xml:space="preserve"> </w:t>
      </w:r>
      <w:r w:rsidR="007911D4" w:rsidRPr="00A500BD">
        <w:rPr>
          <w:rFonts w:asciiTheme="minorHAnsi" w:hAnsiTheme="minorHAnsi" w:cs="Arial"/>
          <w:szCs w:val="22"/>
          <w:lang w:val="ro-RO"/>
        </w:rPr>
        <w:t>clienti</w:t>
      </w:r>
      <w:r w:rsidR="007D2F42" w:rsidRPr="00A500BD">
        <w:rPr>
          <w:rFonts w:asciiTheme="minorHAnsi" w:hAnsiTheme="minorHAnsi" w:cs="Arial"/>
          <w:iCs/>
          <w:szCs w:val="22"/>
          <w:lang w:val="ro-RO" w:eastAsia="ro-RO"/>
        </w:rPr>
        <w:t xml:space="preserve"> business (persoane juridice);</w:t>
      </w:r>
    </w:p>
    <w:p w:rsidR="007911D4" w:rsidRPr="00A500BD" w:rsidRDefault="007911D4" w:rsidP="007911D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2"/>
          <w:lang w:val="ro-RO" w:eastAsia="ro-RO"/>
        </w:rPr>
      </w:pPr>
      <w:r w:rsidRPr="00A500BD">
        <w:rPr>
          <w:rFonts w:asciiTheme="minorHAnsi" w:hAnsiTheme="minorHAnsi" w:cs="Arial"/>
          <w:iCs/>
          <w:szCs w:val="22"/>
          <w:lang w:val="ro-RO" w:eastAsia="ro-RO"/>
        </w:rPr>
        <w:t>Experienta anterioara in vanzarea de servicii de telecomunicatii reprezinta un avantaj;</w:t>
      </w:r>
    </w:p>
    <w:p w:rsidR="00C412F5" w:rsidRPr="00A500BD" w:rsidRDefault="00C412F5" w:rsidP="00093B50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Cunoasterea limbii engleze – cel putin la nivel mediu;</w:t>
      </w:r>
    </w:p>
    <w:p w:rsidR="00A500BD" w:rsidRPr="00F631F1" w:rsidRDefault="00A500BD" w:rsidP="00A500B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2"/>
          <w:lang w:val="ro-RO" w:eastAsia="ro-RO"/>
        </w:rPr>
      </w:pPr>
      <w:proofErr w:type="spellStart"/>
      <w:r>
        <w:rPr>
          <w:rFonts w:asciiTheme="minorHAnsi" w:hAnsiTheme="minorHAnsi"/>
          <w:szCs w:val="22"/>
        </w:rPr>
        <w:t>Cunostinte</w:t>
      </w:r>
      <w:proofErr w:type="spellEnd"/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tehnice</w:t>
      </w:r>
      <w:proofErr w:type="spellEnd"/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privind</w:t>
      </w:r>
      <w:proofErr w:type="spellEnd"/>
      <w:r w:rsidRPr="00F631F1">
        <w:rPr>
          <w:rFonts w:asciiTheme="minorHAnsi" w:hAnsiTheme="minorHAnsi"/>
          <w:szCs w:val="22"/>
        </w:rPr>
        <w:t xml:space="preserve"> </w:t>
      </w:r>
      <w:proofErr w:type="spellStart"/>
      <w:r w:rsidRPr="00F631F1">
        <w:rPr>
          <w:rFonts w:asciiTheme="minorHAnsi" w:hAnsiTheme="minorHAnsi"/>
          <w:szCs w:val="22"/>
        </w:rPr>
        <w:t>mediil</w:t>
      </w:r>
      <w:r>
        <w:rPr>
          <w:rFonts w:asciiTheme="minorHAnsi" w:hAnsiTheme="minorHAnsi"/>
          <w:szCs w:val="22"/>
        </w:rPr>
        <w:t>e</w:t>
      </w:r>
      <w:proofErr w:type="spellEnd"/>
      <w:r w:rsidRPr="00F631F1">
        <w:rPr>
          <w:rFonts w:asciiTheme="minorHAnsi" w:hAnsiTheme="minorHAnsi"/>
          <w:szCs w:val="22"/>
        </w:rPr>
        <w:t xml:space="preserve"> de </w:t>
      </w:r>
      <w:proofErr w:type="spellStart"/>
      <w:r w:rsidRPr="00F631F1">
        <w:rPr>
          <w:rFonts w:asciiTheme="minorHAnsi" w:hAnsiTheme="minorHAnsi"/>
          <w:szCs w:val="22"/>
        </w:rPr>
        <w:t>comunicatii</w:t>
      </w:r>
      <w:proofErr w:type="spellEnd"/>
      <w:r w:rsidRPr="00F631F1">
        <w:rPr>
          <w:rFonts w:asciiTheme="minorHAnsi" w:hAnsiTheme="minorHAnsi"/>
          <w:szCs w:val="22"/>
        </w:rPr>
        <w:t xml:space="preserve"> – </w:t>
      </w:r>
      <w:proofErr w:type="spellStart"/>
      <w:r w:rsidRPr="00F631F1">
        <w:rPr>
          <w:rFonts w:asciiTheme="minorHAnsi" w:hAnsiTheme="minorHAnsi"/>
          <w:szCs w:val="22"/>
        </w:rPr>
        <w:t>cablu</w:t>
      </w:r>
      <w:proofErr w:type="spellEnd"/>
      <w:r w:rsidRPr="00F631F1">
        <w:rPr>
          <w:rFonts w:asciiTheme="minorHAnsi" w:hAnsiTheme="minorHAnsi"/>
          <w:szCs w:val="22"/>
        </w:rPr>
        <w:t xml:space="preserve">, </w:t>
      </w:r>
      <w:proofErr w:type="spellStart"/>
      <w:r w:rsidRPr="00F631F1">
        <w:rPr>
          <w:rFonts w:asciiTheme="minorHAnsi" w:hAnsiTheme="minorHAnsi"/>
          <w:szCs w:val="22"/>
        </w:rPr>
        <w:t>fibra</w:t>
      </w:r>
      <w:proofErr w:type="spellEnd"/>
      <w:r w:rsidRPr="00F631F1">
        <w:rPr>
          <w:rFonts w:asciiTheme="minorHAnsi" w:hAnsiTheme="minorHAnsi"/>
          <w:szCs w:val="22"/>
        </w:rPr>
        <w:t xml:space="preserve"> </w:t>
      </w:r>
      <w:proofErr w:type="spellStart"/>
      <w:r w:rsidRPr="00F631F1">
        <w:rPr>
          <w:rFonts w:asciiTheme="minorHAnsi" w:hAnsiTheme="minorHAnsi"/>
          <w:szCs w:val="22"/>
        </w:rPr>
        <w:t>optica</w:t>
      </w:r>
      <w:proofErr w:type="spellEnd"/>
      <w:r w:rsidRPr="00F631F1">
        <w:rPr>
          <w:rFonts w:asciiTheme="minorHAnsi" w:hAnsiTheme="minorHAnsi"/>
          <w:szCs w:val="22"/>
        </w:rPr>
        <w:t>, wireless;</w:t>
      </w:r>
    </w:p>
    <w:p w:rsidR="00C412F5" w:rsidRPr="00A500BD" w:rsidRDefault="00C412F5" w:rsidP="00093B50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Foarte bune abilitati de lucru cu calcul</w:t>
      </w:r>
      <w:r w:rsidR="00DE5D96" w:rsidRPr="00A500BD">
        <w:rPr>
          <w:rFonts w:asciiTheme="minorHAnsi" w:hAnsiTheme="minorHAnsi" w:cs="Arial"/>
          <w:szCs w:val="22"/>
          <w:lang w:val="ro-RO"/>
        </w:rPr>
        <w:t>atorul:</w:t>
      </w:r>
      <w:r w:rsidR="007911D4" w:rsidRPr="00A500BD">
        <w:rPr>
          <w:rFonts w:asciiTheme="minorHAnsi" w:hAnsiTheme="minorHAnsi" w:cs="Arial"/>
          <w:iCs/>
          <w:szCs w:val="22"/>
          <w:lang w:val="ro-RO" w:eastAsia="ro-RO"/>
        </w:rPr>
        <w:t xml:space="preserve"> E-mail,</w:t>
      </w:r>
      <w:r w:rsidR="007911D4" w:rsidRPr="00A500BD">
        <w:rPr>
          <w:rFonts w:asciiTheme="minorHAnsi" w:hAnsiTheme="minorHAnsi" w:cs="Arial"/>
          <w:szCs w:val="22"/>
          <w:lang w:val="ro-RO"/>
        </w:rPr>
        <w:t xml:space="preserve"> CRM, Word, Excel, PowerPoint</w:t>
      </w:r>
      <w:r w:rsidR="00DE5D96" w:rsidRPr="00A500BD">
        <w:rPr>
          <w:rFonts w:asciiTheme="minorHAnsi" w:hAnsiTheme="minorHAnsi" w:cs="Arial"/>
          <w:szCs w:val="22"/>
          <w:lang w:val="ro-RO"/>
        </w:rPr>
        <w:t>;</w:t>
      </w:r>
    </w:p>
    <w:p w:rsidR="008A24CC" w:rsidRPr="00A500BD" w:rsidRDefault="008A24CC" w:rsidP="000B3511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Permis de conducere: categoria B;</w:t>
      </w:r>
    </w:p>
    <w:p w:rsidR="00C412F5" w:rsidRPr="00A500BD" w:rsidRDefault="00C412F5" w:rsidP="00093B50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Orientare catre client;</w:t>
      </w:r>
    </w:p>
    <w:p w:rsidR="00C412F5" w:rsidRPr="00A500BD" w:rsidRDefault="00C412F5" w:rsidP="00093B50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Orientare catre atingerea rezultatelor;</w:t>
      </w:r>
    </w:p>
    <w:p w:rsidR="00C412F5" w:rsidRPr="00A500BD" w:rsidRDefault="00C412F5" w:rsidP="00093B50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Foarte bune abilitati de interactiune si dezvoltare a relatiilor profesionale;</w:t>
      </w:r>
    </w:p>
    <w:p w:rsidR="00C412F5" w:rsidRPr="00A500BD" w:rsidRDefault="00C412F5" w:rsidP="00093B50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Abilitati foarte bune de comunicare – scris si vorbit – la orice nivel dintr-o organizatie;</w:t>
      </w:r>
    </w:p>
    <w:p w:rsidR="00C412F5" w:rsidRPr="00A500BD" w:rsidRDefault="00C412F5" w:rsidP="00093B50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Negociere;</w:t>
      </w:r>
    </w:p>
    <w:p w:rsidR="00C412F5" w:rsidRPr="00A500BD" w:rsidRDefault="00C412F5" w:rsidP="00093B50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 xml:space="preserve">Rezolvarea problemelor; </w:t>
      </w:r>
    </w:p>
    <w:p w:rsidR="00C412F5" w:rsidRPr="00A500BD" w:rsidRDefault="00C412F5" w:rsidP="00093B50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Planificarea activitatii;</w:t>
      </w:r>
    </w:p>
    <w:p w:rsidR="00C412F5" w:rsidRPr="00A500BD" w:rsidRDefault="00C412F5" w:rsidP="00093B50">
      <w:pPr>
        <w:pStyle w:val="Header"/>
        <w:numPr>
          <w:ilvl w:val="0"/>
          <w:numId w:val="14"/>
        </w:numPr>
        <w:tabs>
          <w:tab w:val="clear" w:pos="1134"/>
          <w:tab w:val="clear" w:pos="4536"/>
          <w:tab w:val="clear" w:pos="9072"/>
        </w:tabs>
        <w:jc w:val="both"/>
        <w:rPr>
          <w:rFonts w:asciiTheme="minorHAnsi" w:hAnsiTheme="minorHAnsi" w:cs="Arial"/>
          <w:szCs w:val="22"/>
          <w:lang w:val="ro-RO"/>
        </w:rPr>
      </w:pPr>
      <w:r w:rsidRPr="00A500BD">
        <w:rPr>
          <w:rFonts w:asciiTheme="minorHAnsi" w:hAnsiTheme="minorHAnsi" w:cs="Arial"/>
          <w:szCs w:val="22"/>
          <w:lang w:val="ro-RO"/>
        </w:rPr>
        <w:t>Integritate si incredere.</w:t>
      </w:r>
    </w:p>
    <w:p w:rsidR="002B4E0C" w:rsidRPr="00A500BD" w:rsidRDefault="002B4E0C" w:rsidP="00C412F5">
      <w:pPr>
        <w:pStyle w:val="Header"/>
        <w:tabs>
          <w:tab w:val="clear" w:pos="1134"/>
          <w:tab w:val="clear" w:pos="4536"/>
          <w:tab w:val="clear" w:pos="9072"/>
        </w:tabs>
        <w:ind w:left="720"/>
        <w:jc w:val="both"/>
        <w:rPr>
          <w:rFonts w:asciiTheme="minorHAnsi" w:hAnsiTheme="minorHAnsi" w:cs="Arial"/>
          <w:szCs w:val="22"/>
        </w:rPr>
      </w:pPr>
    </w:p>
    <w:p w:rsidR="00C412F5" w:rsidRPr="00A500BD" w:rsidRDefault="00C412F5" w:rsidP="00C412F5">
      <w:pPr>
        <w:pStyle w:val="Header"/>
        <w:tabs>
          <w:tab w:val="clear" w:pos="1134"/>
          <w:tab w:val="clear" w:pos="4536"/>
          <w:tab w:val="clear" w:pos="9072"/>
        </w:tabs>
        <w:ind w:left="720"/>
        <w:jc w:val="both"/>
        <w:rPr>
          <w:rFonts w:asciiTheme="minorHAnsi" w:hAnsiTheme="minorHAnsi" w:cs="Arial"/>
          <w:szCs w:val="22"/>
          <w:lang w:val="ro-RO"/>
        </w:rPr>
      </w:pPr>
    </w:p>
    <w:p w:rsidR="00493BD8" w:rsidRDefault="00DE5D96" w:rsidP="00DE5D96">
      <w:pPr>
        <w:jc w:val="both"/>
        <w:rPr>
          <w:rFonts w:asciiTheme="minorHAnsi" w:hAnsiTheme="minorHAnsi"/>
          <w:b/>
          <w:i/>
          <w:color w:val="0070C0"/>
          <w:szCs w:val="22"/>
          <w:lang w:val="ro-RO"/>
        </w:rPr>
      </w:pPr>
      <w:r w:rsidRPr="00A500BD">
        <w:rPr>
          <w:rFonts w:asciiTheme="minorHAnsi" w:hAnsiTheme="minorHAnsi"/>
          <w:b/>
          <w:i/>
          <w:color w:val="0070C0"/>
          <w:szCs w:val="22"/>
          <w:lang w:val="ro-RO"/>
        </w:rPr>
        <w:t>Beneficii:</w:t>
      </w:r>
    </w:p>
    <w:p w:rsidR="00A500BD" w:rsidRPr="00A500BD" w:rsidRDefault="00A500BD" w:rsidP="00DE5D96">
      <w:pPr>
        <w:jc w:val="both"/>
        <w:rPr>
          <w:rFonts w:asciiTheme="minorHAnsi" w:hAnsiTheme="minorHAnsi"/>
          <w:b/>
          <w:i/>
          <w:color w:val="0070C0"/>
          <w:szCs w:val="22"/>
          <w:lang w:val="ro-RO"/>
        </w:rPr>
      </w:pPr>
    </w:p>
    <w:p w:rsidR="002663B1" w:rsidRPr="00A500BD" w:rsidRDefault="002663B1" w:rsidP="002663B1">
      <w:pPr>
        <w:pStyle w:val="PlainText"/>
        <w:numPr>
          <w:ilvl w:val="0"/>
          <w:numId w:val="45"/>
        </w:numPr>
        <w:rPr>
          <w:rFonts w:asciiTheme="minorHAnsi" w:hAnsiTheme="minorHAnsi"/>
          <w:szCs w:val="22"/>
        </w:rPr>
      </w:pPr>
      <w:proofErr w:type="spellStart"/>
      <w:r w:rsidRPr="00A500BD">
        <w:rPr>
          <w:rFonts w:asciiTheme="minorHAnsi" w:hAnsiTheme="minorHAnsi"/>
          <w:szCs w:val="22"/>
        </w:rPr>
        <w:t>Pachet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salarial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motivant</w:t>
      </w:r>
      <w:proofErr w:type="spellEnd"/>
      <w:r w:rsidRPr="00A500BD">
        <w:rPr>
          <w:rFonts w:asciiTheme="minorHAnsi" w:hAnsiTheme="minorHAnsi"/>
          <w:szCs w:val="22"/>
        </w:rPr>
        <w:t xml:space="preserve">, in </w:t>
      </w:r>
      <w:proofErr w:type="spellStart"/>
      <w:r w:rsidRPr="00A500BD">
        <w:rPr>
          <w:rFonts w:asciiTheme="minorHAnsi" w:hAnsiTheme="minorHAnsi"/>
          <w:szCs w:val="22"/>
        </w:rPr>
        <w:t>functie</w:t>
      </w:r>
      <w:proofErr w:type="spellEnd"/>
      <w:r w:rsidRPr="00A500BD">
        <w:rPr>
          <w:rFonts w:asciiTheme="minorHAnsi" w:hAnsiTheme="minorHAnsi"/>
          <w:szCs w:val="22"/>
        </w:rPr>
        <w:t xml:space="preserve"> de </w:t>
      </w:r>
      <w:proofErr w:type="spellStart"/>
      <w:r w:rsidRPr="00A500BD">
        <w:rPr>
          <w:rFonts w:asciiTheme="minorHAnsi" w:hAnsiTheme="minorHAnsi"/>
          <w:szCs w:val="22"/>
        </w:rPr>
        <w:t>performanta</w:t>
      </w:r>
      <w:proofErr w:type="spellEnd"/>
      <w:r w:rsidRPr="00A500BD">
        <w:rPr>
          <w:rFonts w:asciiTheme="minorHAnsi" w:hAnsiTheme="minorHAnsi"/>
          <w:szCs w:val="22"/>
        </w:rPr>
        <w:t>.</w:t>
      </w:r>
    </w:p>
    <w:p w:rsidR="002663B1" w:rsidRPr="00A500BD" w:rsidRDefault="002663B1" w:rsidP="002663B1">
      <w:pPr>
        <w:pStyle w:val="PlainText"/>
        <w:numPr>
          <w:ilvl w:val="0"/>
          <w:numId w:val="45"/>
        </w:numPr>
        <w:rPr>
          <w:rFonts w:asciiTheme="minorHAnsi" w:hAnsiTheme="minorHAnsi"/>
          <w:szCs w:val="22"/>
        </w:rPr>
      </w:pPr>
      <w:proofErr w:type="spellStart"/>
      <w:r w:rsidRPr="00A500BD">
        <w:rPr>
          <w:rFonts w:asciiTheme="minorHAnsi" w:hAnsiTheme="minorHAnsi"/>
          <w:szCs w:val="22"/>
        </w:rPr>
        <w:t>Oportunitati</w:t>
      </w:r>
      <w:proofErr w:type="spellEnd"/>
      <w:r w:rsidRPr="00A500BD">
        <w:rPr>
          <w:rFonts w:asciiTheme="minorHAnsi" w:hAnsiTheme="minorHAnsi"/>
          <w:szCs w:val="22"/>
        </w:rPr>
        <w:t xml:space="preserve"> de </w:t>
      </w:r>
      <w:proofErr w:type="spellStart"/>
      <w:r w:rsidRPr="00A500BD">
        <w:rPr>
          <w:rFonts w:asciiTheme="minorHAnsi" w:hAnsiTheme="minorHAnsi"/>
          <w:szCs w:val="22"/>
        </w:rPr>
        <w:t>dezvoltare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profesionala</w:t>
      </w:r>
      <w:proofErr w:type="spellEnd"/>
      <w:r w:rsidRPr="00A500BD">
        <w:rPr>
          <w:rFonts w:asciiTheme="minorHAnsi" w:hAnsiTheme="minorHAnsi"/>
          <w:szCs w:val="22"/>
        </w:rPr>
        <w:t>.</w:t>
      </w:r>
    </w:p>
    <w:p w:rsidR="002663B1" w:rsidRPr="00A500BD" w:rsidRDefault="002663B1" w:rsidP="002663B1">
      <w:pPr>
        <w:pStyle w:val="PlainText"/>
        <w:numPr>
          <w:ilvl w:val="0"/>
          <w:numId w:val="45"/>
        </w:numPr>
        <w:rPr>
          <w:rFonts w:asciiTheme="minorHAnsi" w:hAnsiTheme="minorHAnsi"/>
          <w:szCs w:val="22"/>
        </w:rPr>
      </w:pPr>
      <w:proofErr w:type="spellStart"/>
      <w:r w:rsidRPr="00A500BD">
        <w:rPr>
          <w:rFonts w:asciiTheme="minorHAnsi" w:hAnsiTheme="minorHAnsi"/>
          <w:szCs w:val="22"/>
        </w:rPr>
        <w:t>Servicii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medicale</w:t>
      </w:r>
      <w:proofErr w:type="spellEnd"/>
      <w:r w:rsidRPr="00A500BD">
        <w:rPr>
          <w:rFonts w:asciiTheme="minorHAnsi" w:hAnsiTheme="minorHAnsi"/>
          <w:szCs w:val="22"/>
        </w:rPr>
        <w:t xml:space="preserve"> competitive.</w:t>
      </w:r>
    </w:p>
    <w:p w:rsidR="002663B1" w:rsidRPr="00A500BD" w:rsidRDefault="002663B1" w:rsidP="002663B1">
      <w:pPr>
        <w:pStyle w:val="PlainText"/>
        <w:numPr>
          <w:ilvl w:val="0"/>
          <w:numId w:val="45"/>
        </w:numPr>
        <w:rPr>
          <w:rFonts w:asciiTheme="minorHAnsi" w:hAnsiTheme="minorHAnsi"/>
          <w:szCs w:val="22"/>
        </w:rPr>
      </w:pPr>
      <w:r w:rsidRPr="00A500BD">
        <w:rPr>
          <w:rFonts w:asciiTheme="minorHAnsi" w:hAnsiTheme="minorHAnsi"/>
          <w:szCs w:val="22"/>
        </w:rPr>
        <w:t xml:space="preserve">Plan de </w:t>
      </w:r>
      <w:proofErr w:type="spellStart"/>
      <w:r w:rsidRPr="00A500BD">
        <w:rPr>
          <w:rFonts w:asciiTheme="minorHAnsi" w:hAnsiTheme="minorHAnsi"/>
          <w:szCs w:val="22"/>
        </w:rPr>
        <w:t>asigurari</w:t>
      </w:r>
      <w:proofErr w:type="spellEnd"/>
      <w:r w:rsidRPr="00A500BD">
        <w:rPr>
          <w:rFonts w:asciiTheme="minorHAnsi" w:hAnsiTheme="minorHAnsi"/>
          <w:szCs w:val="22"/>
        </w:rPr>
        <w:t>.</w:t>
      </w:r>
    </w:p>
    <w:p w:rsidR="002663B1" w:rsidRPr="00A500BD" w:rsidRDefault="002663B1" w:rsidP="002663B1">
      <w:pPr>
        <w:pStyle w:val="PlainText"/>
        <w:numPr>
          <w:ilvl w:val="0"/>
          <w:numId w:val="45"/>
        </w:numPr>
        <w:rPr>
          <w:rFonts w:asciiTheme="minorHAnsi" w:hAnsiTheme="minorHAnsi"/>
          <w:szCs w:val="22"/>
        </w:rPr>
      </w:pPr>
      <w:proofErr w:type="spellStart"/>
      <w:r w:rsidRPr="00A500BD">
        <w:rPr>
          <w:rFonts w:asciiTheme="minorHAnsi" w:hAnsiTheme="minorHAnsi"/>
          <w:szCs w:val="22"/>
        </w:rPr>
        <w:t>Abonamente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preferentiale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pentru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serviciile</w:t>
      </w:r>
      <w:proofErr w:type="spellEnd"/>
      <w:r w:rsidRPr="00A500BD">
        <w:rPr>
          <w:rFonts w:asciiTheme="minorHAnsi" w:hAnsiTheme="minorHAnsi"/>
          <w:szCs w:val="22"/>
        </w:rPr>
        <w:t xml:space="preserve"> UPC. </w:t>
      </w:r>
    </w:p>
    <w:p w:rsidR="002663B1" w:rsidRPr="00A500BD" w:rsidRDefault="002663B1" w:rsidP="002663B1">
      <w:pPr>
        <w:pStyle w:val="PlainText"/>
        <w:numPr>
          <w:ilvl w:val="0"/>
          <w:numId w:val="45"/>
        </w:numPr>
        <w:rPr>
          <w:rFonts w:asciiTheme="minorHAnsi" w:hAnsiTheme="minorHAnsi"/>
          <w:szCs w:val="22"/>
        </w:rPr>
      </w:pPr>
      <w:r w:rsidRPr="00A500BD">
        <w:rPr>
          <w:rFonts w:asciiTheme="minorHAnsi" w:hAnsiTheme="minorHAnsi"/>
          <w:szCs w:val="22"/>
        </w:rPr>
        <w:t>Discount-</w:t>
      </w:r>
      <w:proofErr w:type="spellStart"/>
      <w:r w:rsidRPr="00A500BD">
        <w:rPr>
          <w:rFonts w:asciiTheme="minorHAnsi" w:hAnsiTheme="minorHAnsi"/>
          <w:szCs w:val="22"/>
        </w:rPr>
        <w:t>uri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si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reduceri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pentru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sali</w:t>
      </w:r>
      <w:proofErr w:type="spellEnd"/>
      <w:r w:rsidRPr="00A500BD">
        <w:rPr>
          <w:rFonts w:asciiTheme="minorHAnsi" w:hAnsiTheme="minorHAnsi"/>
          <w:szCs w:val="22"/>
        </w:rPr>
        <w:t xml:space="preserve"> de sport </w:t>
      </w:r>
      <w:proofErr w:type="spellStart"/>
      <w:r w:rsidRPr="00A500BD">
        <w:rPr>
          <w:rFonts w:asciiTheme="minorHAnsi" w:hAnsiTheme="minorHAnsi"/>
          <w:szCs w:val="22"/>
        </w:rPr>
        <w:t>si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alti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furnizori</w:t>
      </w:r>
      <w:proofErr w:type="spellEnd"/>
      <w:r w:rsidRPr="00A500BD">
        <w:rPr>
          <w:rFonts w:asciiTheme="minorHAnsi" w:hAnsiTheme="minorHAnsi"/>
          <w:szCs w:val="22"/>
        </w:rPr>
        <w:t xml:space="preserve"> de </w:t>
      </w:r>
      <w:proofErr w:type="spellStart"/>
      <w:r w:rsidRPr="00A500BD">
        <w:rPr>
          <w:rFonts w:asciiTheme="minorHAnsi" w:hAnsiTheme="minorHAnsi"/>
          <w:szCs w:val="22"/>
        </w:rPr>
        <w:t>produse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si</w:t>
      </w:r>
      <w:proofErr w:type="spellEnd"/>
      <w:r w:rsidRPr="00A500BD">
        <w:rPr>
          <w:rFonts w:asciiTheme="minorHAnsi" w:hAnsiTheme="minorHAnsi"/>
          <w:szCs w:val="22"/>
        </w:rPr>
        <w:t xml:space="preserve"> </w:t>
      </w:r>
      <w:proofErr w:type="spellStart"/>
      <w:r w:rsidRPr="00A500BD">
        <w:rPr>
          <w:rFonts w:asciiTheme="minorHAnsi" w:hAnsiTheme="minorHAnsi"/>
          <w:szCs w:val="22"/>
        </w:rPr>
        <w:t>servicii</w:t>
      </w:r>
      <w:proofErr w:type="spellEnd"/>
      <w:r w:rsidRPr="00A500BD">
        <w:rPr>
          <w:rFonts w:asciiTheme="minorHAnsi" w:hAnsiTheme="minorHAnsi"/>
          <w:szCs w:val="22"/>
        </w:rPr>
        <w:t>.</w:t>
      </w:r>
    </w:p>
    <w:p w:rsidR="00632D32" w:rsidRPr="00A500BD" w:rsidRDefault="00632D32" w:rsidP="002663B1">
      <w:pPr>
        <w:tabs>
          <w:tab w:val="clear" w:pos="1134"/>
        </w:tabs>
        <w:spacing w:line="240" w:lineRule="auto"/>
        <w:ind w:left="360"/>
        <w:jc w:val="both"/>
        <w:rPr>
          <w:rFonts w:asciiTheme="minorHAnsi" w:hAnsiTheme="minorHAnsi" w:cs="Arial"/>
          <w:iCs/>
          <w:szCs w:val="22"/>
          <w:lang w:val="ro-RO" w:eastAsia="ro-RO"/>
        </w:rPr>
      </w:pPr>
    </w:p>
    <w:sectPr w:rsidR="00632D32" w:rsidRPr="00A500BD" w:rsidSect="00A500BD">
      <w:footerReference w:type="default" r:id="rId8"/>
      <w:headerReference w:type="first" r:id="rId9"/>
      <w:footerReference w:type="first" r:id="rId10"/>
      <w:type w:val="continuous"/>
      <w:pgSz w:w="12242" w:h="15842" w:code="1"/>
      <w:pgMar w:top="1560" w:right="1440" w:bottom="629" w:left="144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F9" w:rsidRDefault="00F63EF9">
      <w:r>
        <w:separator/>
      </w:r>
    </w:p>
  </w:endnote>
  <w:endnote w:type="continuationSeparator" w:id="0">
    <w:p w:rsidR="00F63EF9" w:rsidRDefault="00F6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15" w:rsidRPr="00781214" w:rsidRDefault="00C34D9D" w:rsidP="000F6815">
    <w:pPr>
      <w:pStyle w:val="Footer"/>
      <w:rPr>
        <w:b/>
        <w:i/>
        <w:color w:val="0070C0"/>
      </w:rPr>
    </w:pPr>
    <w:r>
      <w:rPr>
        <w:b/>
        <w:i/>
        <w:noProof/>
        <w:color w:val="0070C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257175</wp:posOffset>
              </wp:positionH>
              <wp:positionV relativeFrom="paragraph">
                <wp:posOffset>-40005</wp:posOffset>
              </wp:positionV>
              <wp:extent cx="6257925" cy="0"/>
              <wp:effectExtent l="19050" t="26670" r="19050" b="2095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0.25pt;margin-top:-3.15pt;width:49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" strokecolor="#002060" strokeweight="3pt">
              <v:shadow color="#243f60" opacity=".5" offset="1pt"/>
            </v:shape>
          </w:pict>
        </mc:Fallback>
      </mc:AlternateContent>
    </w:r>
    <w:r w:rsidR="000F6815">
      <w:rPr>
        <w:b/>
        <w:i/>
        <w:color w:val="0070C0"/>
      </w:rPr>
      <w:t xml:space="preserve">UPC Romania </w:t>
    </w:r>
  </w:p>
  <w:p w:rsidR="000F6815" w:rsidRDefault="000F6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14" w:rsidRPr="00781214" w:rsidRDefault="00C34D9D">
    <w:pPr>
      <w:pStyle w:val="Footer"/>
      <w:rPr>
        <w:b/>
        <w:i/>
        <w:color w:val="0070C0"/>
      </w:rPr>
    </w:pPr>
    <w:r>
      <w:rPr>
        <w:b/>
        <w:i/>
        <w:noProof/>
        <w:color w:val="0070C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257175</wp:posOffset>
              </wp:positionH>
              <wp:positionV relativeFrom="paragraph">
                <wp:posOffset>-40005</wp:posOffset>
              </wp:positionV>
              <wp:extent cx="6257925" cy="0"/>
              <wp:effectExtent l="19050" t="26670" r="19050" b="209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0.25pt;margin-top:-3.15pt;width:49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" strokecolor="#002060" strokeweight="3pt">
              <v:shadow color="#243f60" opacity=".5" offset="1pt"/>
            </v:shape>
          </w:pict>
        </mc:Fallback>
      </mc:AlternateContent>
    </w:r>
    <w:r w:rsidR="0011124A">
      <w:rPr>
        <w:b/>
        <w:i/>
        <w:color w:val="0070C0"/>
      </w:rPr>
      <w:t xml:space="preserve">UPC Romania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F9" w:rsidRDefault="00F63EF9">
      <w:r>
        <w:separator/>
      </w:r>
    </w:p>
  </w:footnote>
  <w:footnote w:type="continuationSeparator" w:id="0">
    <w:p w:rsidR="00F63EF9" w:rsidRDefault="00F6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D" w:rsidRPr="00CD1F0F" w:rsidRDefault="00493BD8" w:rsidP="00493BD8">
    <w:pPr>
      <w:pStyle w:val="Header"/>
      <w:tabs>
        <w:tab w:val="left" w:pos="2372"/>
        <w:tab w:val="right" w:pos="9362"/>
      </w:tabs>
      <w:rPr>
        <w:lang w:val="ro-RO"/>
      </w:rPr>
    </w:pP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 w:rsidR="006F0825">
      <w:rPr>
        <w:i/>
        <w:iCs/>
        <w:noProof/>
        <w:sz w:val="28"/>
      </w:rPr>
      <w:drawing>
        <wp:anchor distT="0" distB="0" distL="114300" distR="114300" simplePos="0" relativeHeight="251656704" behindDoc="0" locked="0" layoutInCell="1" allowOverlap="1" wp14:anchorId="38E16282" wp14:editId="398CD597">
          <wp:simplePos x="0" y="0"/>
          <wp:positionH relativeFrom="column">
            <wp:posOffset>-560705</wp:posOffset>
          </wp:positionH>
          <wp:positionV relativeFrom="paragraph">
            <wp:posOffset>-801370</wp:posOffset>
          </wp:positionV>
          <wp:extent cx="914400" cy="810260"/>
          <wp:effectExtent l="0" t="0" r="0" b="0"/>
          <wp:wrapSquare wrapText="bothSides"/>
          <wp:docPr id="5" name="Picture 2" descr="upc_marq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c_marqu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5C6E" w:rsidRPr="002A4AA1">
      <w:rPr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FFFFFF7C"/>
    <w:multiLevelType w:val="singleLevel"/>
    <w:tmpl w:val="1EA860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EEBA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12E0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CE4C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AAF7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EC4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FCE3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E6C8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0E47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A06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50DFE"/>
    <w:multiLevelType w:val="multilevel"/>
    <w:tmpl w:val="E5CC653E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1A94EF9"/>
    <w:multiLevelType w:val="hybridMultilevel"/>
    <w:tmpl w:val="F1A4BA70"/>
    <w:lvl w:ilvl="0" w:tplc="040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2">
    <w:nsid w:val="046075C8"/>
    <w:multiLevelType w:val="hybridMultilevel"/>
    <w:tmpl w:val="742C1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6DD0B74"/>
    <w:multiLevelType w:val="hybridMultilevel"/>
    <w:tmpl w:val="44DC35A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D32C7D"/>
    <w:multiLevelType w:val="multilevel"/>
    <w:tmpl w:val="E14802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064397"/>
    <w:multiLevelType w:val="hybridMultilevel"/>
    <w:tmpl w:val="10920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711BE2"/>
    <w:multiLevelType w:val="hybridMultilevel"/>
    <w:tmpl w:val="48404E6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C821989"/>
    <w:multiLevelType w:val="hybridMultilevel"/>
    <w:tmpl w:val="834A1738"/>
    <w:lvl w:ilvl="0" w:tplc="222671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181F03FD"/>
    <w:multiLevelType w:val="hybridMultilevel"/>
    <w:tmpl w:val="5CAE0E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607CCC"/>
    <w:multiLevelType w:val="multilevel"/>
    <w:tmpl w:val="F07C644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8B4355"/>
    <w:multiLevelType w:val="hybridMultilevel"/>
    <w:tmpl w:val="CE18F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DE3A67"/>
    <w:multiLevelType w:val="hybridMultilevel"/>
    <w:tmpl w:val="6F26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3">
    <w:nsid w:val="28487DDD"/>
    <w:multiLevelType w:val="hybridMultilevel"/>
    <w:tmpl w:val="D19E47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5F7317"/>
    <w:multiLevelType w:val="hybridMultilevel"/>
    <w:tmpl w:val="B6E0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852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0709FA"/>
    <w:multiLevelType w:val="hybridMultilevel"/>
    <w:tmpl w:val="E00CA62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B45F14"/>
    <w:multiLevelType w:val="hybridMultilevel"/>
    <w:tmpl w:val="A6D6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B13908"/>
    <w:multiLevelType w:val="hybridMultilevel"/>
    <w:tmpl w:val="60865D7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5B1D4B"/>
    <w:multiLevelType w:val="hybridMultilevel"/>
    <w:tmpl w:val="E1AC410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297125"/>
    <w:multiLevelType w:val="singleLevel"/>
    <w:tmpl w:val="D090A1E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30">
    <w:nsid w:val="3AC14779"/>
    <w:multiLevelType w:val="hybridMultilevel"/>
    <w:tmpl w:val="59C65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B66DD0"/>
    <w:multiLevelType w:val="hybridMultilevel"/>
    <w:tmpl w:val="AC4A4330"/>
    <w:lvl w:ilvl="0" w:tplc="1452F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5A73D6"/>
    <w:multiLevelType w:val="hybridMultilevel"/>
    <w:tmpl w:val="36A6CAC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4E77C3"/>
    <w:multiLevelType w:val="hybridMultilevel"/>
    <w:tmpl w:val="66820FC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B976B1"/>
    <w:multiLevelType w:val="hybridMultilevel"/>
    <w:tmpl w:val="927AE9B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431FB7"/>
    <w:multiLevelType w:val="singleLevel"/>
    <w:tmpl w:val="63843416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36">
    <w:nsid w:val="52777518"/>
    <w:multiLevelType w:val="hybridMultilevel"/>
    <w:tmpl w:val="528E7CD4"/>
    <w:lvl w:ilvl="0" w:tplc="FF9C8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673F65"/>
    <w:multiLevelType w:val="hybridMultilevel"/>
    <w:tmpl w:val="92B0F21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684630"/>
    <w:multiLevelType w:val="hybridMultilevel"/>
    <w:tmpl w:val="A3AEBCD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3D41D2"/>
    <w:multiLevelType w:val="hybridMultilevel"/>
    <w:tmpl w:val="BB4C0CB2"/>
    <w:lvl w:ilvl="0" w:tplc="2226714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8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912216E"/>
    <w:multiLevelType w:val="hybridMultilevel"/>
    <w:tmpl w:val="4F189AA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CD2BA5"/>
    <w:multiLevelType w:val="hybridMultilevel"/>
    <w:tmpl w:val="273C8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9C70F6"/>
    <w:multiLevelType w:val="hybridMultilevel"/>
    <w:tmpl w:val="D77E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56875"/>
    <w:multiLevelType w:val="hybridMultilevel"/>
    <w:tmpl w:val="31D661FA"/>
    <w:lvl w:ilvl="0" w:tplc="F168BD8A">
      <w:start w:val="1"/>
      <w:numFmt w:val="bullet"/>
      <w:lvlText w:val=""/>
      <w:lvlJc w:val="left"/>
      <w:pPr>
        <w:tabs>
          <w:tab w:val="num" w:pos="360"/>
        </w:tabs>
        <w:ind w:left="0" w:firstLine="288"/>
      </w:pPr>
      <w:rPr>
        <w:rFonts w:ascii="Wingdings" w:hAnsi="Wingdings" w:hint="default"/>
        <w:b/>
        <w:i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29"/>
  </w:num>
  <w:num w:numId="12">
    <w:abstractNumId w:val="35"/>
  </w:num>
  <w:num w:numId="13">
    <w:abstractNumId w:val="22"/>
  </w:num>
  <w:num w:numId="14">
    <w:abstractNumId w:val="36"/>
  </w:num>
  <w:num w:numId="15">
    <w:abstractNumId w:val="25"/>
  </w:num>
  <w:num w:numId="16">
    <w:abstractNumId w:val="23"/>
  </w:num>
  <w:num w:numId="17">
    <w:abstractNumId w:val="13"/>
  </w:num>
  <w:num w:numId="18">
    <w:abstractNumId w:val="32"/>
  </w:num>
  <w:num w:numId="19">
    <w:abstractNumId w:val="28"/>
  </w:num>
  <w:num w:numId="20">
    <w:abstractNumId w:val="34"/>
  </w:num>
  <w:num w:numId="21">
    <w:abstractNumId w:val="38"/>
  </w:num>
  <w:num w:numId="22">
    <w:abstractNumId w:val="40"/>
  </w:num>
  <w:num w:numId="23">
    <w:abstractNumId w:val="37"/>
  </w:num>
  <w:num w:numId="24">
    <w:abstractNumId w:val="33"/>
  </w:num>
  <w:num w:numId="25">
    <w:abstractNumId w:val="18"/>
  </w:num>
  <w:num w:numId="26">
    <w:abstractNumId w:val="15"/>
  </w:num>
  <w:num w:numId="27">
    <w:abstractNumId w:val="17"/>
  </w:num>
  <w:num w:numId="28">
    <w:abstractNumId w:val="27"/>
  </w:num>
  <w:num w:numId="29">
    <w:abstractNumId w:val="30"/>
  </w:num>
  <w:num w:numId="30">
    <w:abstractNumId w:val="20"/>
  </w:num>
  <w:num w:numId="31">
    <w:abstractNumId w:val="31"/>
  </w:num>
  <w:num w:numId="32">
    <w:abstractNumId w:val="39"/>
  </w:num>
  <w:num w:numId="33">
    <w:abstractNumId w:val="11"/>
  </w:num>
  <w:num w:numId="34">
    <w:abstractNumId w:val="12"/>
  </w:num>
  <w:num w:numId="35">
    <w:abstractNumId w:val="14"/>
  </w:num>
  <w:num w:numId="36">
    <w:abstractNumId w:val="19"/>
  </w:num>
  <w:num w:numId="37">
    <w:abstractNumId w:val="10"/>
  </w:num>
  <w:num w:numId="38">
    <w:abstractNumId w:val="43"/>
  </w:num>
  <w:num w:numId="39">
    <w:abstractNumId w:val="16"/>
  </w:num>
  <w:num w:numId="40">
    <w:abstractNumId w:val="41"/>
  </w:num>
  <w:num w:numId="4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4"/>
  </w:num>
  <w:num w:numId="44">
    <w:abstractNumId w:val="26"/>
  </w:num>
  <w:num w:numId="45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3F"/>
    <w:rsid w:val="00000693"/>
    <w:rsid w:val="00016168"/>
    <w:rsid w:val="00017A69"/>
    <w:rsid w:val="000265CD"/>
    <w:rsid w:val="0004238D"/>
    <w:rsid w:val="00056FE5"/>
    <w:rsid w:val="00093757"/>
    <w:rsid w:val="00093B50"/>
    <w:rsid w:val="000A2529"/>
    <w:rsid w:val="000A2879"/>
    <w:rsid w:val="000A2FFA"/>
    <w:rsid w:val="000B3511"/>
    <w:rsid w:val="000B7155"/>
    <w:rsid w:val="000D12A4"/>
    <w:rsid w:val="000E00A9"/>
    <w:rsid w:val="000F1FAE"/>
    <w:rsid w:val="000F21C3"/>
    <w:rsid w:val="000F2C00"/>
    <w:rsid w:val="000F4EA5"/>
    <w:rsid w:val="000F6815"/>
    <w:rsid w:val="00100CE0"/>
    <w:rsid w:val="001103C6"/>
    <w:rsid w:val="0011124A"/>
    <w:rsid w:val="00112AD0"/>
    <w:rsid w:val="00113B9B"/>
    <w:rsid w:val="00114611"/>
    <w:rsid w:val="0011792C"/>
    <w:rsid w:val="00127801"/>
    <w:rsid w:val="00131FAD"/>
    <w:rsid w:val="00145E2A"/>
    <w:rsid w:val="00155712"/>
    <w:rsid w:val="00171165"/>
    <w:rsid w:val="00171863"/>
    <w:rsid w:val="001774D1"/>
    <w:rsid w:val="00181B69"/>
    <w:rsid w:val="0019113A"/>
    <w:rsid w:val="00193D7B"/>
    <w:rsid w:val="001C500E"/>
    <w:rsid w:val="001D0F93"/>
    <w:rsid w:val="001D23AE"/>
    <w:rsid w:val="001E0412"/>
    <w:rsid w:val="001E0F26"/>
    <w:rsid w:val="001F0E63"/>
    <w:rsid w:val="00200C01"/>
    <w:rsid w:val="00203327"/>
    <w:rsid w:val="00206192"/>
    <w:rsid w:val="00210070"/>
    <w:rsid w:val="002137DF"/>
    <w:rsid w:val="00214EE6"/>
    <w:rsid w:val="002219FC"/>
    <w:rsid w:val="00221C04"/>
    <w:rsid w:val="00226ECD"/>
    <w:rsid w:val="0023588E"/>
    <w:rsid w:val="00246535"/>
    <w:rsid w:val="002473BD"/>
    <w:rsid w:val="0026186F"/>
    <w:rsid w:val="002640CB"/>
    <w:rsid w:val="002663B1"/>
    <w:rsid w:val="0026748C"/>
    <w:rsid w:val="002847E3"/>
    <w:rsid w:val="00285B69"/>
    <w:rsid w:val="00295ED3"/>
    <w:rsid w:val="002A0A8A"/>
    <w:rsid w:val="002A3513"/>
    <w:rsid w:val="002A4A07"/>
    <w:rsid w:val="002A4AA1"/>
    <w:rsid w:val="002B4A0B"/>
    <w:rsid w:val="002B4E0C"/>
    <w:rsid w:val="002C1F72"/>
    <w:rsid w:val="002D0FFD"/>
    <w:rsid w:val="002D103A"/>
    <w:rsid w:val="002D21BA"/>
    <w:rsid w:val="002E0986"/>
    <w:rsid w:val="002E2A4F"/>
    <w:rsid w:val="00301FE1"/>
    <w:rsid w:val="003038C9"/>
    <w:rsid w:val="0030491D"/>
    <w:rsid w:val="00304CA1"/>
    <w:rsid w:val="003176BA"/>
    <w:rsid w:val="00356A9F"/>
    <w:rsid w:val="003611DD"/>
    <w:rsid w:val="00362269"/>
    <w:rsid w:val="003639F6"/>
    <w:rsid w:val="0037572A"/>
    <w:rsid w:val="00376160"/>
    <w:rsid w:val="0037692E"/>
    <w:rsid w:val="00383DC8"/>
    <w:rsid w:val="00391DEF"/>
    <w:rsid w:val="00396E05"/>
    <w:rsid w:val="003A1FDE"/>
    <w:rsid w:val="003B5D32"/>
    <w:rsid w:val="003C1D1B"/>
    <w:rsid w:val="003C24A8"/>
    <w:rsid w:val="003E1C56"/>
    <w:rsid w:val="003E761A"/>
    <w:rsid w:val="003F0DB2"/>
    <w:rsid w:val="003F1F76"/>
    <w:rsid w:val="00410F88"/>
    <w:rsid w:val="00415AA5"/>
    <w:rsid w:val="00434CA4"/>
    <w:rsid w:val="00440F04"/>
    <w:rsid w:val="00444FDA"/>
    <w:rsid w:val="004471FE"/>
    <w:rsid w:val="0045113E"/>
    <w:rsid w:val="0045360F"/>
    <w:rsid w:val="00457FC8"/>
    <w:rsid w:val="004618CE"/>
    <w:rsid w:val="00461FCB"/>
    <w:rsid w:val="00463CC8"/>
    <w:rsid w:val="00467B00"/>
    <w:rsid w:val="00471DE1"/>
    <w:rsid w:val="0047284A"/>
    <w:rsid w:val="004754F9"/>
    <w:rsid w:val="004861AF"/>
    <w:rsid w:val="00493BD8"/>
    <w:rsid w:val="004956DF"/>
    <w:rsid w:val="004975B4"/>
    <w:rsid w:val="004A5166"/>
    <w:rsid w:val="004B0D64"/>
    <w:rsid w:val="004B54C5"/>
    <w:rsid w:val="004C66E5"/>
    <w:rsid w:val="004D193E"/>
    <w:rsid w:val="004D2609"/>
    <w:rsid w:val="004D346B"/>
    <w:rsid w:val="004D61DA"/>
    <w:rsid w:val="004E7AF5"/>
    <w:rsid w:val="00501699"/>
    <w:rsid w:val="00501CF0"/>
    <w:rsid w:val="00510AAD"/>
    <w:rsid w:val="00526FD6"/>
    <w:rsid w:val="00536960"/>
    <w:rsid w:val="005406F3"/>
    <w:rsid w:val="0054180A"/>
    <w:rsid w:val="0054671B"/>
    <w:rsid w:val="00550488"/>
    <w:rsid w:val="00554B05"/>
    <w:rsid w:val="005572D3"/>
    <w:rsid w:val="0056339C"/>
    <w:rsid w:val="005744AC"/>
    <w:rsid w:val="00575C1D"/>
    <w:rsid w:val="00580892"/>
    <w:rsid w:val="0059027B"/>
    <w:rsid w:val="00591C5C"/>
    <w:rsid w:val="005939F2"/>
    <w:rsid w:val="005B69E0"/>
    <w:rsid w:val="005C4BFD"/>
    <w:rsid w:val="005C57EE"/>
    <w:rsid w:val="005C7A5F"/>
    <w:rsid w:val="005D35B9"/>
    <w:rsid w:val="005E54EB"/>
    <w:rsid w:val="005F03E7"/>
    <w:rsid w:val="005F1F82"/>
    <w:rsid w:val="005F4053"/>
    <w:rsid w:val="005F48DF"/>
    <w:rsid w:val="005F7E82"/>
    <w:rsid w:val="006072AD"/>
    <w:rsid w:val="006216F6"/>
    <w:rsid w:val="00625D9B"/>
    <w:rsid w:val="0063121B"/>
    <w:rsid w:val="00632D32"/>
    <w:rsid w:val="00637E44"/>
    <w:rsid w:val="00641D21"/>
    <w:rsid w:val="0064310B"/>
    <w:rsid w:val="00645D1B"/>
    <w:rsid w:val="006576A1"/>
    <w:rsid w:val="00660850"/>
    <w:rsid w:val="00662794"/>
    <w:rsid w:val="0066410B"/>
    <w:rsid w:val="00664A2B"/>
    <w:rsid w:val="0066513B"/>
    <w:rsid w:val="00665D59"/>
    <w:rsid w:val="006750DD"/>
    <w:rsid w:val="00681A76"/>
    <w:rsid w:val="00687AC7"/>
    <w:rsid w:val="00690F87"/>
    <w:rsid w:val="00696C37"/>
    <w:rsid w:val="006A297C"/>
    <w:rsid w:val="006C0172"/>
    <w:rsid w:val="006C6EAF"/>
    <w:rsid w:val="006E0A90"/>
    <w:rsid w:val="006E29F5"/>
    <w:rsid w:val="006E3DD3"/>
    <w:rsid w:val="006E44C5"/>
    <w:rsid w:val="006E494F"/>
    <w:rsid w:val="006F0825"/>
    <w:rsid w:val="006F159C"/>
    <w:rsid w:val="00700EED"/>
    <w:rsid w:val="00703199"/>
    <w:rsid w:val="00705A68"/>
    <w:rsid w:val="00706CB4"/>
    <w:rsid w:val="00723899"/>
    <w:rsid w:val="007368D9"/>
    <w:rsid w:val="0074234E"/>
    <w:rsid w:val="00742441"/>
    <w:rsid w:val="0074567A"/>
    <w:rsid w:val="00750831"/>
    <w:rsid w:val="00754A0A"/>
    <w:rsid w:val="0075632D"/>
    <w:rsid w:val="00757187"/>
    <w:rsid w:val="0076579B"/>
    <w:rsid w:val="00773BA6"/>
    <w:rsid w:val="007749E3"/>
    <w:rsid w:val="00781214"/>
    <w:rsid w:val="00781620"/>
    <w:rsid w:val="007859A9"/>
    <w:rsid w:val="007911D4"/>
    <w:rsid w:val="00795862"/>
    <w:rsid w:val="00795B4B"/>
    <w:rsid w:val="007B2CEE"/>
    <w:rsid w:val="007B2D81"/>
    <w:rsid w:val="007B5A36"/>
    <w:rsid w:val="007C6A41"/>
    <w:rsid w:val="007C748B"/>
    <w:rsid w:val="007C76A7"/>
    <w:rsid w:val="007D13FE"/>
    <w:rsid w:val="007D2F42"/>
    <w:rsid w:val="007D72A4"/>
    <w:rsid w:val="007E1C32"/>
    <w:rsid w:val="007E2C52"/>
    <w:rsid w:val="008007A7"/>
    <w:rsid w:val="00800D1F"/>
    <w:rsid w:val="00801C19"/>
    <w:rsid w:val="0081040B"/>
    <w:rsid w:val="00821946"/>
    <w:rsid w:val="00821F73"/>
    <w:rsid w:val="00822BDB"/>
    <w:rsid w:val="00831899"/>
    <w:rsid w:val="00837015"/>
    <w:rsid w:val="00841351"/>
    <w:rsid w:val="00854921"/>
    <w:rsid w:val="00856A8D"/>
    <w:rsid w:val="00876E0C"/>
    <w:rsid w:val="00880DFB"/>
    <w:rsid w:val="008864AD"/>
    <w:rsid w:val="00887D1F"/>
    <w:rsid w:val="008A24CC"/>
    <w:rsid w:val="008D3165"/>
    <w:rsid w:val="008D5861"/>
    <w:rsid w:val="008E2BD5"/>
    <w:rsid w:val="008E45A1"/>
    <w:rsid w:val="008E6A6D"/>
    <w:rsid w:val="008E734B"/>
    <w:rsid w:val="00930F16"/>
    <w:rsid w:val="0093216F"/>
    <w:rsid w:val="00946419"/>
    <w:rsid w:val="00951EB8"/>
    <w:rsid w:val="009560C9"/>
    <w:rsid w:val="009668EE"/>
    <w:rsid w:val="00966F6F"/>
    <w:rsid w:val="00982940"/>
    <w:rsid w:val="009838DF"/>
    <w:rsid w:val="009A3B4A"/>
    <w:rsid w:val="009A4F7E"/>
    <w:rsid w:val="009B765C"/>
    <w:rsid w:val="009C25A8"/>
    <w:rsid w:val="009D003E"/>
    <w:rsid w:val="009D63BE"/>
    <w:rsid w:val="009E2362"/>
    <w:rsid w:val="009E240D"/>
    <w:rsid w:val="009E3653"/>
    <w:rsid w:val="009E443F"/>
    <w:rsid w:val="009F22F7"/>
    <w:rsid w:val="009F5551"/>
    <w:rsid w:val="00A00C7B"/>
    <w:rsid w:val="00A135A5"/>
    <w:rsid w:val="00A14B2C"/>
    <w:rsid w:val="00A20BD7"/>
    <w:rsid w:val="00A21ADE"/>
    <w:rsid w:val="00A23225"/>
    <w:rsid w:val="00A232C7"/>
    <w:rsid w:val="00A3348E"/>
    <w:rsid w:val="00A433C9"/>
    <w:rsid w:val="00A4468A"/>
    <w:rsid w:val="00A45064"/>
    <w:rsid w:val="00A45590"/>
    <w:rsid w:val="00A500BD"/>
    <w:rsid w:val="00A562CA"/>
    <w:rsid w:val="00A570C4"/>
    <w:rsid w:val="00A65E8C"/>
    <w:rsid w:val="00A7079E"/>
    <w:rsid w:val="00A855A6"/>
    <w:rsid w:val="00A860B1"/>
    <w:rsid w:val="00A918B7"/>
    <w:rsid w:val="00A96916"/>
    <w:rsid w:val="00AA3B77"/>
    <w:rsid w:val="00AB1410"/>
    <w:rsid w:val="00AC2EA1"/>
    <w:rsid w:val="00AC5F3E"/>
    <w:rsid w:val="00AC76D6"/>
    <w:rsid w:val="00AC7988"/>
    <w:rsid w:val="00AD3191"/>
    <w:rsid w:val="00AD70E5"/>
    <w:rsid w:val="00AF07BC"/>
    <w:rsid w:val="00AF6262"/>
    <w:rsid w:val="00B046DC"/>
    <w:rsid w:val="00B125D2"/>
    <w:rsid w:val="00B24174"/>
    <w:rsid w:val="00B247E3"/>
    <w:rsid w:val="00B2631B"/>
    <w:rsid w:val="00B3333A"/>
    <w:rsid w:val="00B36A5B"/>
    <w:rsid w:val="00B42F8E"/>
    <w:rsid w:val="00B45653"/>
    <w:rsid w:val="00B76B56"/>
    <w:rsid w:val="00B76F5B"/>
    <w:rsid w:val="00B832E6"/>
    <w:rsid w:val="00B97830"/>
    <w:rsid w:val="00BA2C68"/>
    <w:rsid w:val="00BA41D1"/>
    <w:rsid w:val="00BB78E0"/>
    <w:rsid w:val="00BD2689"/>
    <w:rsid w:val="00BD56B4"/>
    <w:rsid w:val="00BF79C5"/>
    <w:rsid w:val="00C05AFC"/>
    <w:rsid w:val="00C17626"/>
    <w:rsid w:val="00C20E76"/>
    <w:rsid w:val="00C221DA"/>
    <w:rsid w:val="00C27F7D"/>
    <w:rsid w:val="00C30EFA"/>
    <w:rsid w:val="00C33F9A"/>
    <w:rsid w:val="00C34D9D"/>
    <w:rsid w:val="00C376E8"/>
    <w:rsid w:val="00C412F5"/>
    <w:rsid w:val="00C41AAA"/>
    <w:rsid w:val="00C43D39"/>
    <w:rsid w:val="00C477D0"/>
    <w:rsid w:val="00C54012"/>
    <w:rsid w:val="00C56F1A"/>
    <w:rsid w:val="00C652D9"/>
    <w:rsid w:val="00C70C3C"/>
    <w:rsid w:val="00C712C4"/>
    <w:rsid w:val="00C75317"/>
    <w:rsid w:val="00C75794"/>
    <w:rsid w:val="00C90C2E"/>
    <w:rsid w:val="00C91143"/>
    <w:rsid w:val="00CA2A84"/>
    <w:rsid w:val="00CB4192"/>
    <w:rsid w:val="00CC4F6F"/>
    <w:rsid w:val="00CC6F64"/>
    <w:rsid w:val="00CC7832"/>
    <w:rsid w:val="00CD0DC8"/>
    <w:rsid w:val="00CD1F0F"/>
    <w:rsid w:val="00CE123F"/>
    <w:rsid w:val="00CF6972"/>
    <w:rsid w:val="00D00CFB"/>
    <w:rsid w:val="00D01FDD"/>
    <w:rsid w:val="00D02215"/>
    <w:rsid w:val="00D11510"/>
    <w:rsid w:val="00D1228B"/>
    <w:rsid w:val="00D129BB"/>
    <w:rsid w:val="00D16E5C"/>
    <w:rsid w:val="00D21C44"/>
    <w:rsid w:val="00D228AB"/>
    <w:rsid w:val="00D22E46"/>
    <w:rsid w:val="00D26449"/>
    <w:rsid w:val="00D50090"/>
    <w:rsid w:val="00D51D36"/>
    <w:rsid w:val="00D779F0"/>
    <w:rsid w:val="00D82986"/>
    <w:rsid w:val="00D96B82"/>
    <w:rsid w:val="00DA07E8"/>
    <w:rsid w:val="00DB6849"/>
    <w:rsid w:val="00DC13DD"/>
    <w:rsid w:val="00DD092A"/>
    <w:rsid w:val="00DD6EC1"/>
    <w:rsid w:val="00DE5D96"/>
    <w:rsid w:val="00E30904"/>
    <w:rsid w:val="00E356ED"/>
    <w:rsid w:val="00E50213"/>
    <w:rsid w:val="00E5068E"/>
    <w:rsid w:val="00E55C6E"/>
    <w:rsid w:val="00E73405"/>
    <w:rsid w:val="00E73E7F"/>
    <w:rsid w:val="00E75ABB"/>
    <w:rsid w:val="00E87AA9"/>
    <w:rsid w:val="00E963DF"/>
    <w:rsid w:val="00E97049"/>
    <w:rsid w:val="00EA416A"/>
    <w:rsid w:val="00EA6412"/>
    <w:rsid w:val="00EA68F7"/>
    <w:rsid w:val="00EA7A99"/>
    <w:rsid w:val="00EB06A3"/>
    <w:rsid w:val="00EB1D8E"/>
    <w:rsid w:val="00EB44CD"/>
    <w:rsid w:val="00EC0442"/>
    <w:rsid w:val="00EC1055"/>
    <w:rsid w:val="00EC3CDA"/>
    <w:rsid w:val="00EC52EF"/>
    <w:rsid w:val="00EF7E08"/>
    <w:rsid w:val="00F00D28"/>
    <w:rsid w:val="00F05017"/>
    <w:rsid w:val="00F113DC"/>
    <w:rsid w:val="00F25B70"/>
    <w:rsid w:val="00F26521"/>
    <w:rsid w:val="00F51D68"/>
    <w:rsid w:val="00F622FE"/>
    <w:rsid w:val="00F63EF9"/>
    <w:rsid w:val="00F646EC"/>
    <w:rsid w:val="00F752FA"/>
    <w:rsid w:val="00F7799F"/>
    <w:rsid w:val="00F817FC"/>
    <w:rsid w:val="00F92BD3"/>
    <w:rsid w:val="00F959A8"/>
    <w:rsid w:val="00FA5088"/>
    <w:rsid w:val="00FB311E"/>
    <w:rsid w:val="00FC159B"/>
    <w:rsid w:val="00FC339D"/>
    <w:rsid w:val="00FC3B75"/>
    <w:rsid w:val="00FC5BAE"/>
    <w:rsid w:val="00FC6F2E"/>
    <w:rsid w:val="00FE1ACB"/>
    <w:rsid w:val="00FE264B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CE0"/>
    <w:pPr>
      <w:tabs>
        <w:tab w:val="left" w:pos="1134"/>
      </w:tabs>
      <w:spacing w:line="280" w:lineRule="atLeast"/>
    </w:pPr>
    <w:rPr>
      <w:sz w:val="22"/>
    </w:rPr>
  </w:style>
  <w:style w:type="paragraph" w:styleId="Heading1">
    <w:name w:val="heading 1"/>
    <w:basedOn w:val="Normal"/>
    <w:next w:val="Normal"/>
    <w:qFormat/>
    <w:rsid w:val="00F752FA"/>
    <w:pPr>
      <w:keepNext/>
      <w:shd w:val="solid" w:color="FFFFFF" w:fill="FFFFFF"/>
      <w:spacing w:line="300" w:lineRule="atLeas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F752FA"/>
    <w:pPr>
      <w:keepNext/>
      <w:spacing w:before="240" w:line="240" w:lineRule="atLeas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F752FA"/>
    <w:pPr>
      <w:keepNext/>
      <w:spacing w:before="240" w:after="60" w:line="240" w:lineRule="atLeast"/>
      <w:outlineLvl w:val="2"/>
    </w:pPr>
    <w:rPr>
      <w:rFonts w:ascii="Arial" w:hAnsi="Arial"/>
      <w:sz w:val="18"/>
    </w:rPr>
  </w:style>
  <w:style w:type="paragraph" w:styleId="Heading4">
    <w:name w:val="heading 4"/>
    <w:basedOn w:val="Normal"/>
    <w:next w:val="Normal"/>
    <w:qFormat/>
    <w:rsid w:val="00F752FA"/>
    <w:pPr>
      <w:keepNext/>
      <w:shd w:val="clear" w:color="auto" w:fill="FFFF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752FA"/>
    <w:pPr>
      <w:keepNext/>
      <w:outlineLvl w:val="4"/>
    </w:pPr>
    <w:rPr>
      <w:b/>
      <w:bCs/>
      <w:shd w:val="clear" w:color="auto" w:fill="FF99CC"/>
    </w:rPr>
  </w:style>
  <w:style w:type="paragraph" w:styleId="Heading6">
    <w:name w:val="heading 6"/>
    <w:basedOn w:val="Normal"/>
    <w:next w:val="Normal"/>
    <w:qFormat/>
    <w:rsid w:val="00F752FA"/>
    <w:pPr>
      <w:keepNext/>
      <w:ind w:left="36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F752FA"/>
    <w:pPr>
      <w:keepNext/>
      <w:ind w:left="360"/>
      <w:outlineLvl w:val="6"/>
    </w:pPr>
    <w:rPr>
      <w:i/>
      <w:iCs/>
      <w:bdr w:val="single" w:sz="4" w:space="0" w:color="auto"/>
      <w:shd w:val="clear" w:color="auto" w:fill="E0E0E0"/>
    </w:rPr>
  </w:style>
  <w:style w:type="paragraph" w:styleId="Heading8">
    <w:name w:val="heading 8"/>
    <w:basedOn w:val="Normal"/>
    <w:next w:val="Normal"/>
    <w:qFormat/>
    <w:rsid w:val="00F752FA"/>
    <w:pPr>
      <w:keepNext/>
      <w:outlineLvl w:val="7"/>
    </w:pPr>
    <w:rPr>
      <w:b/>
      <w:bCs/>
      <w:sz w:val="20"/>
      <w:bdr w:val="single" w:sz="4" w:space="0" w:color="auto"/>
      <w:shd w:val="clear" w:color="auto" w:fill="D9D9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52FA"/>
    <w:pPr>
      <w:tabs>
        <w:tab w:val="center" w:pos="4536"/>
        <w:tab w:val="right" w:pos="9072"/>
      </w:tabs>
    </w:pPr>
  </w:style>
  <w:style w:type="character" w:customStyle="1" w:styleId="AAAddress">
    <w:name w:val="AA Address"/>
    <w:basedOn w:val="DefaultParagraphFont"/>
    <w:rsid w:val="00F752FA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AAReference">
    <w:name w:val="AA Reference"/>
    <w:basedOn w:val="DefaultParagraphFont"/>
    <w:rsid w:val="00F752FA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styleId="Footer">
    <w:name w:val="footer"/>
    <w:basedOn w:val="Normal"/>
    <w:rsid w:val="00F752FA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F752FA"/>
    <w:rPr>
      <w:b/>
    </w:rPr>
  </w:style>
  <w:style w:type="paragraph" w:styleId="ListBullet">
    <w:name w:val="List Bullet"/>
    <w:basedOn w:val="Normal"/>
    <w:rsid w:val="00F752FA"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styleId="ListBullet2">
    <w:name w:val="List Bullet 2"/>
    <w:basedOn w:val="Normal"/>
    <w:uiPriority w:val="99"/>
    <w:rsid w:val="00F752FA"/>
    <w:pPr>
      <w:numPr>
        <w:numId w:val="4"/>
      </w:numPr>
      <w:tabs>
        <w:tab w:val="clear" w:pos="643"/>
        <w:tab w:val="left" w:pos="567"/>
      </w:tabs>
      <w:ind w:left="851" w:hanging="284"/>
    </w:pPr>
  </w:style>
  <w:style w:type="paragraph" w:styleId="ListBullet3">
    <w:name w:val="List Bullet 3"/>
    <w:basedOn w:val="Normal"/>
    <w:rsid w:val="00F752FA"/>
    <w:pPr>
      <w:numPr>
        <w:numId w:val="1"/>
      </w:numPr>
      <w:tabs>
        <w:tab w:val="clear" w:pos="926"/>
        <w:tab w:val="left" w:pos="851"/>
      </w:tabs>
      <w:ind w:left="1135" w:hanging="284"/>
    </w:pPr>
  </w:style>
  <w:style w:type="paragraph" w:styleId="ListBullet4">
    <w:name w:val="List Bullet 4"/>
    <w:basedOn w:val="Normal"/>
    <w:rsid w:val="00F752FA"/>
    <w:pPr>
      <w:numPr>
        <w:numId w:val="2"/>
      </w:numPr>
      <w:tabs>
        <w:tab w:val="clear" w:pos="1209"/>
      </w:tabs>
      <w:ind w:left="1418" w:hanging="284"/>
    </w:pPr>
  </w:style>
  <w:style w:type="paragraph" w:styleId="ListNumber">
    <w:name w:val="List Number"/>
    <w:basedOn w:val="Normal"/>
    <w:rsid w:val="00F752FA"/>
    <w:pPr>
      <w:numPr>
        <w:numId w:val="5"/>
      </w:numPr>
      <w:tabs>
        <w:tab w:val="clear" w:pos="360"/>
        <w:tab w:val="left" w:pos="284"/>
      </w:tabs>
      <w:ind w:left="284" w:hanging="284"/>
    </w:pPr>
  </w:style>
  <w:style w:type="paragraph" w:styleId="ListNumber2">
    <w:name w:val="List Number 2"/>
    <w:basedOn w:val="Normal"/>
    <w:rsid w:val="00F752FA"/>
    <w:pPr>
      <w:numPr>
        <w:numId w:val="6"/>
      </w:numPr>
      <w:tabs>
        <w:tab w:val="clear" w:pos="643"/>
        <w:tab w:val="left" w:pos="567"/>
      </w:tabs>
      <w:ind w:left="851" w:hanging="284"/>
    </w:pPr>
  </w:style>
  <w:style w:type="paragraph" w:styleId="ListNumber3">
    <w:name w:val="List Number 3"/>
    <w:basedOn w:val="Normal"/>
    <w:rsid w:val="00F752FA"/>
    <w:pPr>
      <w:numPr>
        <w:numId w:val="7"/>
      </w:numPr>
      <w:tabs>
        <w:tab w:val="clear" w:pos="926"/>
        <w:tab w:val="left" w:pos="851"/>
      </w:tabs>
      <w:ind w:left="1135" w:hanging="284"/>
    </w:pPr>
  </w:style>
  <w:style w:type="paragraph" w:styleId="NormalIndent">
    <w:name w:val="Normal Indent"/>
    <w:basedOn w:val="Normal"/>
    <w:rsid w:val="00F752FA"/>
    <w:pPr>
      <w:ind w:left="284"/>
    </w:pPr>
  </w:style>
  <w:style w:type="paragraph" w:customStyle="1" w:styleId="AAFrameAddress">
    <w:name w:val="AA Frame Address"/>
    <w:basedOn w:val="Heading1"/>
    <w:rsid w:val="00F752FA"/>
    <w:pPr>
      <w:framePr w:w="2812" w:h="1701" w:hSpace="142" w:vSpace="142" w:wrap="around" w:vAnchor="page" w:hAnchor="page" w:x="8024" w:y="2723"/>
      <w:shd w:val="clear" w:color="FFFFFF" w:fill="auto"/>
      <w:spacing w:after="90" w:line="240" w:lineRule="auto"/>
    </w:pPr>
    <w:rPr>
      <w:noProof/>
    </w:rPr>
  </w:style>
  <w:style w:type="paragraph" w:styleId="ListNumber5">
    <w:name w:val="List Number 5"/>
    <w:basedOn w:val="Normal"/>
    <w:rsid w:val="00F752FA"/>
    <w:pPr>
      <w:numPr>
        <w:numId w:val="8"/>
      </w:numPr>
      <w:tabs>
        <w:tab w:val="clear" w:pos="1492"/>
        <w:tab w:val="left" w:pos="1418"/>
      </w:tabs>
      <w:ind w:left="1418" w:hanging="284"/>
    </w:pPr>
  </w:style>
  <w:style w:type="paragraph" w:styleId="ListNumber4">
    <w:name w:val="List Number 4"/>
    <w:basedOn w:val="Normal"/>
    <w:rsid w:val="00F752FA"/>
    <w:pPr>
      <w:numPr>
        <w:numId w:val="9"/>
      </w:numPr>
      <w:tabs>
        <w:tab w:val="clear" w:pos="1209"/>
        <w:tab w:val="left" w:pos="1418"/>
      </w:tabs>
    </w:pPr>
  </w:style>
  <w:style w:type="paragraph" w:styleId="TableofAuthorities">
    <w:name w:val="table of authorities"/>
    <w:basedOn w:val="Normal"/>
    <w:next w:val="Normal"/>
    <w:semiHidden/>
    <w:rsid w:val="00F752FA"/>
    <w:pPr>
      <w:ind w:left="284" w:hanging="284"/>
    </w:pPr>
  </w:style>
  <w:style w:type="paragraph" w:styleId="Index1">
    <w:name w:val="index 1"/>
    <w:basedOn w:val="Normal"/>
    <w:next w:val="Normal"/>
    <w:autoRedefine/>
    <w:semiHidden/>
    <w:rsid w:val="00F752FA"/>
    <w:pPr>
      <w:ind w:left="284" w:hanging="284"/>
    </w:pPr>
  </w:style>
  <w:style w:type="paragraph" w:styleId="Index2">
    <w:name w:val="index 2"/>
    <w:basedOn w:val="Normal"/>
    <w:next w:val="Normal"/>
    <w:autoRedefine/>
    <w:semiHidden/>
    <w:rsid w:val="00F752FA"/>
    <w:pPr>
      <w:ind w:left="568" w:hanging="284"/>
    </w:pPr>
  </w:style>
  <w:style w:type="paragraph" w:styleId="Index3">
    <w:name w:val="index 3"/>
    <w:basedOn w:val="Normal"/>
    <w:next w:val="Normal"/>
    <w:autoRedefine/>
    <w:semiHidden/>
    <w:rsid w:val="00F752FA"/>
    <w:pPr>
      <w:ind w:left="851" w:hanging="284"/>
    </w:pPr>
  </w:style>
  <w:style w:type="paragraph" w:styleId="Index4">
    <w:name w:val="index 4"/>
    <w:basedOn w:val="Normal"/>
    <w:next w:val="Normal"/>
    <w:semiHidden/>
    <w:rsid w:val="00F752FA"/>
    <w:pPr>
      <w:ind w:left="1135" w:hanging="284"/>
    </w:pPr>
  </w:style>
  <w:style w:type="paragraph" w:styleId="Index6">
    <w:name w:val="index 6"/>
    <w:basedOn w:val="Normal"/>
    <w:next w:val="Normal"/>
    <w:semiHidden/>
    <w:rsid w:val="00F752FA"/>
    <w:pPr>
      <w:ind w:left="1702" w:hanging="284"/>
    </w:pPr>
  </w:style>
  <w:style w:type="paragraph" w:styleId="Index5">
    <w:name w:val="index 5"/>
    <w:basedOn w:val="Normal"/>
    <w:next w:val="Normal"/>
    <w:semiHidden/>
    <w:rsid w:val="00F752FA"/>
    <w:pPr>
      <w:ind w:left="1418" w:hanging="284"/>
    </w:pPr>
  </w:style>
  <w:style w:type="paragraph" w:styleId="Index7">
    <w:name w:val="index 7"/>
    <w:basedOn w:val="Normal"/>
    <w:next w:val="Normal"/>
    <w:semiHidden/>
    <w:rsid w:val="00F752FA"/>
    <w:pPr>
      <w:ind w:left="1985" w:hanging="284"/>
    </w:pPr>
  </w:style>
  <w:style w:type="paragraph" w:styleId="Index8">
    <w:name w:val="index 8"/>
    <w:basedOn w:val="Normal"/>
    <w:next w:val="Normal"/>
    <w:semiHidden/>
    <w:rsid w:val="00F752FA"/>
    <w:pPr>
      <w:ind w:left="2269" w:hanging="284"/>
    </w:pPr>
  </w:style>
  <w:style w:type="paragraph" w:styleId="Index9">
    <w:name w:val="index 9"/>
    <w:basedOn w:val="Normal"/>
    <w:next w:val="Normal"/>
    <w:semiHidden/>
    <w:rsid w:val="00F752FA"/>
    <w:pPr>
      <w:ind w:left="2552" w:hanging="284"/>
    </w:pPr>
  </w:style>
  <w:style w:type="paragraph" w:styleId="TOC2">
    <w:name w:val="toc 2"/>
    <w:basedOn w:val="Normal"/>
    <w:next w:val="Normal"/>
    <w:semiHidden/>
    <w:rsid w:val="00F752FA"/>
    <w:pPr>
      <w:ind w:left="284"/>
    </w:pPr>
  </w:style>
  <w:style w:type="paragraph" w:styleId="TOC3">
    <w:name w:val="toc 3"/>
    <w:basedOn w:val="Normal"/>
    <w:next w:val="Normal"/>
    <w:semiHidden/>
    <w:rsid w:val="00F752FA"/>
    <w:pPr>
      <w:ind w:left="567"/>
    </w:pPr>
  </w:style>
  <w:style w:type="paragraph" w:styleId="TOC4">
    <w:name w:val="toc 4"/>
    <w:basedOn w:val="Normal"/>
    <w:next w:val="Normal"/>
    <w:semiHidden/>
    <w:rsid w:val="00F752FA"/>
    <w:pPr>
      <w:ind w:left="851"/>
    </w:pPr>
  </w:style>
  <w:style w:type="paragraph" w:styleId="TOC5">
    <w:name w:val="toc 5"/>
    <w:basedOn w:val="Normal"/>
    <w:next w:val="Normal"/>
    <w:semiHidden/>
    <w:rsid w:val="00F752FA"/>
    <w:pPr>
      <w:ind w:left="1134"/>
    </w:pPr>
  </w:style>
  <w:style w:type="paragraph" w:styleId="TOC6">
    <w:name w:val="toc 6"/>
    <w:basedOn w:val="Normal"/>
    <w:next w:val="Normal"/>
    <w:semiHidden/>
    <w:rsid w:val="00F752FA"/>
    <w:pPr>
      <w:ind w:left="1418"/>
    </w:pPr>
  </w:style>
  <w:style w:type="paragraph" w:styleId="TOC7">
    <w:name w:val="toc 7"/>
    <w:basedOn w:val="Normal"/>
    <w:next w:val="Normal"/>
    <w:semiHidden/>
    <w:rsid w:val="00F752FA"/>
    <w:pPr>
      <w:ind w:left="1701"/>
    </w:pPr>
  </w:style>
  <w:style w:type="paragraph" w:styleId="TOC8">
    <w:name w:val="toc 8"/>
    <w:basedOn w:val="Normal"/>
    <w:next w:val="Normal"/>
    <w:semiHidden/>
    <w:rsid w:val="00F752FA"/>
    <w:pPr>
      <w:ind w:left="1985"/>
    </w:pPr>
  </w:style>
  <w:style w:type="paragraph" w:styleId="TOC9">
    <w:name w:val="toc 9"/>
    <w:basedOn w:val="Normal"/>
    <w:next w:val="Normal"/>
    <w:semiHidden/>
    <w:rsid w:val="00F752FA"/>
    <w:pPr>
      <w:ind w:left="2268"/>
    </w:pPr>
  </w:style>
  <w:style w:type="paragraph" w:styleId="TableofFigures">
    <w:name w:val="table of figures"/>
    <w:basedOn w:val="Normal"/>
    <w:next w:val="Normal"/>
    <w:semiHidden/>
    <w:rsid w:val="00F752FA"/>
    <w:pPr>
      <w:ind w:left="567" w:hanging="567"/>
    </w:pPr>
  </w:style>
  <w:style w:type="paragraph" w:styleId="ListBullet5">
    <w:name w:val="List Bullet 5"/>
    <w:basedOn w:val="Normal"/>
    <w:rsid w:val="00F752FA"/>
    <w:pPr>
      <w:numPr>
        <w:numId w:val="10"/>
      </w:numPr>
      <w:tabs>
        <w:tab w:val="clear" w:pos="1492"/>
        <w:tab w:val="left" w:pos="1418"/>
      </w:tabs>
      <w:ind w:left="1702" w:hanging="284"/>
    </w:pPr>
  </w:style>
  <w:style w:type="paragraph" w:styleId="BodyText">
    <w:name w:val="Body Text"/>
    <w:basedOn w:val="Normal"/>
    <w:rsid w:val="00F752FA"/>
    <w:pPr>
      <w:spacing w:after="120"/>
    </w:pPr>
  </w:style>
  <w:style w:type="paragraph" w:styleId="BodyTextFirstIndent">
    <w:name w:val="Body Text First Indent"/>
    <w:basedOn w:val="BodyText"/>
    <w:rsid w:val="00F752FA"/>
    <w:pPr>
      <w:ind w:firstLine="284"/>
    </w:pPr>
  </w:style>
  <w:style w:type="paragraph" w:styleId="BodyTextIndent">
    <w:name w:val="Body Text Indent"/>
    <w:basedOn w:val="Normal"/>
    <w:rsid w:val="00F752FA"/>
    <w:pPr>
      <w:spacing w:after="120"/>
      <w:ind w:left="283"/>
    </w:pPr>
  </w:style>
  <w:style w:type="paragraph" w:styleId="BodyTextFirstIndent2">
    <w:name w:val="Body Text First Indent 2"/>
    <w:basedOn w:val="BodyTextIndent"/>
    <w:rsid w:val="00F752FA"/>
    <w:pPr>
      <w:ind w:left="284" w:firstLine="284"/>
    </w:pPr>
  </w:style>
  <w:style w:type="character" w:styleId="Strong">
    <w:name w:val="Strong"/>
    <w:basedOn w:val="DefaultParagraphFont"/>
    <w:qFormat/>
    <w:rsid w:val="00F752FA"/>
    <w:rPr>
      <w:b/>
    </w:rPr>
  </w:style>
  <w:style w:type="paragraph" w:customStyle="1" w:styleId="AALETNORMAL">
    <w:name w:val="AALET NORMAL"/>
    <w:basedOn w:val="ABLOCKPARA"/>
    <w:rsid w:val="00F752FA"/>
    <w:pPr>
      <w:tabs>
        <w:tab w:val="left" w:pos="7877"/>
      </w:tabs>
    </w:pPr>
  </w:style>
  <w:style w:type="paragraph" w:customStyle="1" w:styleId="AAFrameLogo">
    <w:name w:val="AA Frame Logo"/>
    <w:basedOn w:val="Normal"/>
    <w:rsid w:val="00F752FA"/>
    <w:pPr>
      <w:framePr w:w="4253" w:h="1418" w:hRule="exact" w:hSpace="142" w:vSpace="142" w:wrap="around" w:vAnchor="page" w:hAnchor="page" w:x="7457" w:y="568"/>
    </w:pPr>
  </w:style>
  <w:style w:type="paragraph" w:customStyle="1" w:styleId="AA1stlevelbullet">
    <w:name w:val="AA 1st level bullet"/>
    <w:basedOn w:val="Normal"/>
    <w:rsid w:val="00F752FA"/>
    <w:pPr>
      <w:numPr>
        <w:numId w:val="11"/>
      </w:numPr>
      <w:tabs>
        <w:tab w:val="clear" w:pos="283"/>
        <w:tab w:val="clear" w:pos="1134"/>
      </w:tabs>
      <w:ind w:left="284" w:hanging="284"/>
    </w:pPr>
  </w:style>
  <w:style w:type="paragraph" w:customStyle="1" w:styleId="AA2ndlevelbullet">
    <w:name w:val="AA 2nd level bullet"/>
    <w:basedOn w:val="AA1stlevelbullet"/>
    <w:rsid w:val="00F752FA"/>
    <w:pPr>
      <w:numPr>
        <w:numId w:val="12"/>
      </w:numPr>
      <w:tabs>
        <w:tab w:val="clear" w:pos="283"/>
      </w:tabs>
      <w:ind w:left="568" w:hanging="284"/>
    </w:pPr>
  </w:style>
  <w:style w:type="paragraph" w:customStyle="1" w:styleId="AANumbering">
    <w:name w:val="AA Numbering"/>
    <w:basedOn w:val="Normal"/>
    <w:rsid w:val="00F752FA"/>
    <w:pPr>
      <w:numPr>
        <w:numId w:val="13"/>
      </w:numPr>
      <w:ind w:left="0" w:firstLine="0"/>
    </w:pPr>
  </w:style>
  <w:style w:type="paragraph" w:styleId="EnvelopeReturn">
    <w:name w:val="envelope return"/>
    <w:basedOn w:val="Normal"/>
    <w:rsid w:val="00F752FA"/>
    <w:rPr>
      <w:rFonts w:ascii="Arial" w:hAnsi="Arial"/>
      <w:sz w:val="20"/>
    </w:rPr>
  </w:style>
  <w:style w:type="paragraph" w:customStyle="1" w:styleId="ABLOCKPARA">
    <w:name w:val="A BLOCK PARA"/>
    <w:basedOn w:val="Normal"/>
    <w:rsid w:val="00F752FA"/>
    <w:pPr>
      <w:tabs>
        <w:tab w:val="clear" w:pos="1134"/>
      </w:tabs>
      <w:spacing w:line="240" w:lineRule="auto"/>
    </w:pPr>
    <w:rPr>
      <w:rFonts w:ascii="Book Antiqua" w:hAnsi="Book Antiqua"/>
    </w:rPr>
  </w:style>
  <w:style w:type="paragraph" w:customStyle="1" w:styleId="Address">
    <w:name w:val="Address"/>
    <w:basedOn w:val="Normal"/>
    <w:rsid w:val="00F752FA"/>
    <w:pPr>
      <w:widowControl w:val="0"/>
      <w:tabs>
        <w:tab w:val="clear" w:pos="1134"/>
        <w:tab w:val="left" w:pos="6691"/>
        <w:tab w:val="left" w:pos="7655"/>
      </w:tabs>
      <w:spacing w:line="240" w:lineRule="auto"/>
      <w:ind w:right="-284"/>
    </w:pPr>
    <w:rPr>
      <w:rFonts w:ascii="Book Antiqua" w:hAnsi="Book Antiqua"/>
      <w:snapToGrid w:val="0"/>
      <w:lang w:val="en-GB"/>
    </w:rPr>
  </w:style>
  <w:style w:type="paragraph" w:styleId="BodyText2">
    <w:name w:val="Body Text 2"/>
    <w:basedOn w:val="Normal"/>
    <w:rsid w:val="00F752FA"/>
    <w:pPr>
      <w:tabs>
        <w:tab w:val="left" w:pos="4536"/>
      </w:tabs>
    </w:pPr>
    <w:rPr>
      <w:sz w:val="24"/>
    </w:rPr>
  </w:style>
  <w:style w:type="paragraph" w:styleId="Title">
    <w:name w:val="Title"/>
    <w:basedOn w:val="Normal"/>
    <w:qFormat/>
    <w:rsid w:val="00F752FA"/>
    <w:pPr>
      <w:jc w:val="center"/>
    </w:pPr>
    <w:rPr>
      <w:b/>
      <w:i/>
      <w:iCs/>
      <w:sz w:val="24"/>
      <w:u w:val="single"/>
    </w:rPr>
  </w:style>
  <w:style w:type="paragraph" w:styleId="BodyTextIndent3">
    <w:name w:val="Body Text Indent 3"/>
    <w:basedOn w:val="Normal"/>
    <w:rsid w:val="001103C6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45360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206192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6E29F5"/>
    <w:pPr>
      <w:tabs>
        <w:tab w:val="clear" w:pos="1134"/>
      </w:tabs>
      <w:spacing w:line="240" w:lineRule="auto"/>
    </w:pPr>
    <w:rPr>
      <w:rFonts w:ascii="Arial" w:hAnsi="Arial" w:cs="Arial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A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AA1"/>
    <w:rPr>
      <w:b/>
      <w:bCs/>
      <w:i/>
      <w:iCs/>
      <w:color w:val="4F81BD"/>
      <w:sz w:val="22"/>
    </w:rPr>
  </w:style>
  <w:style w:type="character" w:customStyle="1" w:styleId="hps">
    <w:name w:val="hps"/>
    <w:basedOn w:val="DefaultParagraphFont"/>
    <w:rsid w:val="006E494F"/>
  </w:style>
  <w:style w:type="character" w:customStyle="1" w:styleId="shorttext">
    <w:name w:val="short_text"/>
    <w:basedOn w:val="DefaultParagraphFont"/>
    <w:rsid w:val="006E494F"/>
  </w:style>
  <w:style w:type="character" w:customStyle="1" w:styleId="HeaderChar">
    <w:name w:val="Header Char"/>
    <w:basedOn w:val="DefaultParagraphFont"/>
    <w:link w:val="Header"/>
    <w:uiPriority w:val="99"/>
    <w:rsid w:val="0075632D"/>
    <w:rPr>
      <w:sz w:val="22"/>
    </w:rPr>
  </w:style>
  <w:style w:type="paragraph" w:styleId="ListParagraph">
    <w:name w:val="List Paragraph"/>
    <w:basedOn w:val="Normal"/>
    <w:uiPriority w:val="34"/>
    <w:qFormat/>
    <w:rsid w:val="00F113D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663B1"/>
    <w:pPr>
      <w:tabs>
        <w:tab w:val="clear" w:pos="1134"/>
      </w:tabs>
      <w:spacing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63B1"/>
    <w:rPr>
      <w:rFonts w:ascii="Calibri" w:eastAsiaTheme="minorHAnsi" w:hAnsi="Calibri" w:cs="Consolas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CE0"/>
    <w:pPr>
      <w:tabs>
        <w:tab w:val="left" w:pos="1134"/>
      </w:tabs>
      <w:spacing w:line="280" w:lineRule="atLeast"/>
    </w:pPr>
    <w:rPr>
      <w:sz w:val="22"/>
    </w:rPr>
  </w:style>
  <w:style w:type="paragraph" w:styleId="Heading1">
    <w:name w:val="heading 1"/>
    <w:basedOn w:val="Normal"/>
    <w:next w:val="Normal"/>
    <w:qFormat/>
    <w:rsid w:val="00F752FA"/>
    <w:pPr>
      <w:keepNext/>
      <w:shd w:val="solid" w:color="FFFFFF" w:fill="FFFFFF"/>
      <w:spacing w:line="300" w:lineRule="atLeas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F752FA"/>
    <w:pPr>
      <w:keepNext/>
      <w:spacing w:before="240" w:line="240" w:lineRule="atLeas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F752FA"/>
    <w:pPr>
      <w:keepNext/>
      <w:spacing w:before="240" w:after="60" w:line="240" w:lineRule="atLeast"/>
      <w:outlineLvl w:val="2"/>
    </w:pPr>
    <w:rPr>
      <w:rFonts w:ascii="Arial" w:hAnsi="Arial"/>
      <w:sz w:val="18"/>
    </w:rPr>
  </w:style>
  <w:style w:type="paragraph" w:styleId="Heading4">
    <w:name w:val="heading 4"/>
    <w:basedOn w:val="Normal"/>
    <w:next w:val="Normal"/>
    <w:qFormat/>
    <w:rsid w:val="00F752FA"/>
    <w:pPr>
      <w:keepNext/>
      <w:shd w:val="clear" w:color="auto" w:fill="FFFF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752FA"/>
    <w:pPr>
      <w:keepNext/>
      <w:outlineLvl w:val="4"/>
    </w:pPr>
    <w:rPr>
      <w:b/>
      <w:bCs/>
      <w:shd w:val="clear" w:color="auto" w:fill="FF99CC"/>
    </w:rPr>
  </w:style>
  <w:style w:type="paragraph" w:styleId="Heading6">
    <w:name w:val="heading 6"/>
    <w:basedOn w:val="Normal"/>
    <w:next w:val="Normal"/>
    <w:qFormat/>
    <w:rsid w:val="00F752FA"/>
    <w:pPr>
      <w:keepNext/>
      <w:ind w:left="36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F752FA"/>
    <w:pPr>
      <w:keepNext/>
      <w:ind w:left="360"/>
      <w:outlineLvl w:val="6"/>
    </w:pPr>
    <w:rPr>
      <w:i/>
      <w:iCs/>
      <w:bdr w:val="single" w:sz="4" w:space="0" w:color="auto"/>
      <w:shd w:val="clear" w:color="auto" w:fill="E0E0E0"/>
    </w:rPr>
  </w:style>
  <w:style w:type="paragraph" w:styleId="Heading8">
    <w:name w:val="heading 8"/>
    <w:basedOn w:val="Normal"/>
    <w:next w:val="Normal"/>
    <w:qFormat/>
    <w:rsid w:val="00F752FA"/>
    <w:pPr>
      <w:keepNext/>
      <w:outlineLvl w:val="7"/>
    </w:pPr>
    <w:rPr>
      <w:b/>
      <w:bCs/>
      <w:sz w:val="20"/>
      <w:bdr w:val="single" w:sz="4" w:space="0" w:color="auto"/>
      <w:shd w:val="clear" w:color="auto" w:fill="D9D9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52FA"/>
    <w:pPr>
      <w:tabs>
        <w:tab w:val="center" w:pos="4536"/>
        <w:tab w:val="right" w:pos="9072"/>
      </w:tabs>
    </w:pPr>
  </w:style>
  <w:style w:type="character" w:customStyle="1" w:styleId="AAAddress">
    <w:name w:val="AA Address"/>
    <w:basedOn w:val="DefaultParagraphFont"/>
    <w:rsid w:val="00F752FA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AAReference">
    <w:name w:val="AA Reference"/>
    <w:basedOn w:val="DefaultParagraphFont"/>
    <w:rsid w:val="00F752FA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styleId="Footer">
    <w:name w:val="footer"/>
    <w:basedOn w:val="Normal"/>
    <w:rsid w:val="00F752FA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F752FA"/>
    <w:rPr>
      <w:b/>
    </w:rPr>
  </w:style>
  <w:style w:type="paragraph" w:styleId="ListBullet">
    <w:name w:val="List Bullet"/>
    <w:basedOn w:val="Normal"/>
    <w:rsid w:val="00F752FA"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styleId="ListBullet2">
    <w:name w:val="List Bullet 2"/>
    <w:basedOn w:val="Normal"/>
    <w:uiPriority w:val="99"/>
    <w:rsid w:val="00F752FA"/>
    <w:pPr>
      <w:numPr>
        <w:numId w:val="4"/>
      </w:numPr>
      <w:tabs>
        <w:tab w:val="clear" w:pos="643"/>
        <w:tab w:val="left" w:pos="567"/>
      </w:tabs>
      <w:ind w:left="851" w:hanging="284"/>
    </w:pPr>
  </w:style>
  <w:style w:type="paragraph" w:styleId="ListBullet3">
    <w:name w:val="List Bullet 3"/>
    <w:basedOn w:val="Normal"/>
    <w:rsid w:val="00F752FA"/>
    <w:pPr>
      <w:numPr>
        <w:numId w:val="1"/>
      </w:numPr>
      <w:tabs>
        <w:tab w:val="clear" w:pos="926"/>
        <w:tab w:val="left" w:pos="851"/>
      </w:tabs>
      <w:ind w:left="1135" w:hanging="284"/>
    </w:pPr>
  </w:style>
  <w:style w:type="paragraph" w:styleId="ListBullet4">
    <w:name w:val="List Bullet 4"/>
    <w:basedOn w:val="Normal"/>
    <w:rsid w:val="00F752FA"/>
    <w:pPr>
      <w:numPr>
        <w:numId w:val="2"/>
      </w:numPr>
      <w:tabs>
        <w:tab w:val="clear" w:pos="1209"/>
      </w:tabs>
      <w:ind w:left="1418" w:hanging="284"/>
    </w:pPr>
  </w:style>
  <w:style w:type="paragraph" w:styleId="ListNumber">
    <w:name w:val="List Number"/>
    <w:basedOn w:val="Normal"/>
    <w:rsid w:val="00F752FA"/>
    <w:pPr>
      <w:numPr>
        <w:numId w:val="5"/>
      </w:numPr>
      <w:tabs>
        <w:tab w:val="clear" w:pos="360"/>
        <w:tab w:val="left" w:pos="284"/>
      </w:tabs>
      <w:ind w:left="284" w:hanging="284"/>
    </w:pPr>
  </w:style>
  <w:style w:type="paragraph" w:styleId="ListNumber2">
    <w:name w:val="List Number 2"/>
    <w:basedOn w:val="Normal"/>
    <w:rsid w:val="00F752FA"/>
    <w:pPr>
      <w:numPr>
        <w:numId w:val="6"/>
      </w:numPr>
      <w:tabs>
        <w:tab w:val="clear" w:pos="643"/>
        <w:tab w:val="left" w:pos="567"/>
      </w:tabs>
      <w:ind w:left="851" w:hanging="284"/>
    </w:pPr>
  </w:style>
  <w:style w:type="paragraph" w:styleId="ListNumber3">
    <w:name w:val="List Number 3"/>
    <w:basedOn w:val="Normal"/>
    <w:rsid w:val="00F752FA"/>
    <w:pPr>
      <w:numPr>
        <w:numId w:val="7"/>
      </w:numPr>
      <w:tabs>
        <w:tab w:val="clear" w:pos="926"/>
        <w:tab w:val="left" w:pos="851"/>
      </w:tabs>
      <w:ind w:left="1135" w:hanging="284"/>
    </w:pPr>
  </w:style>
  <w:style w:type="paragraph" w:styleId="NormalIndent">
    <w:name w:val="Normal Indent"/>
    <w:basedOn w:val="Normal"/>
    <w:rsid w:val="00F752FA"/>
    <w:pPr>
      <w:ind w:left="284"/>
    </w:pPr>
  </w:style>
  <w:style w:type="paragraph" w:customStyle="1" w:styleId="AAFrameAddress">
    <w:name w:val="AA Frame Address"/>
    <w:basedOn w:val="Heading1"/>
    <w:rsid w:val="00F752FA"/>
    <w:pPr>
      <w:framePr w:w="2812" w:h="1701" w:hSpace="142" w:vSpace="142" w:wrap="around" w:vAnchor="page" w:hAnchor="page" w:x="8024" w:y="2723"/>
      <w:shd w:val="clear" w:color="FFFFFF" w:fill="auto"/>
      <w:spacing w:after="90" w:line="240" w:lineRule="auto"/>
    </w:pPr>
    <w:rPr>
      <w:noProof/>
    </w:rPr>
  </w:style>
  <w:style w:type="paragraph" w:styleId="ListNumber5">
    <w:name w:val="List Number 5"/>
    <w:basedOn w:val="Normal"/>
    <w:rsid w:val="00F752FA"/>
    <w:pPr>
      <w:numPr>
        <w:numId w:val="8"/>
      </w:numPr>
      <w:tabs>
        <w:tab w:val="clear" w:pos="1492"/>
        <w:tab w:val="left" w:pos="1418"/>
      </w:tabs>
      <w:ind w:left="1418" w:hanging="284"/>
    </w:pPr>
  </w:style>
  <w:style w:type="paragraph" w:styleId="ListNumber4">
    <w:name w:val="List Number 4"/>
    <w:basedOn w:val="Normal"/>
    <w:rsid w:val="00F752FA"/>
    <w:pPr>
      <w:numPr>
        <w:numId w:val="9"/>
      </w:numPr>
      <w:tabs>
        <w:tab w:val="clear" w:pos="1209"/>
        <w:tab w:val="left" w:pos="1418"/>
      </w:tabs>
    </w:pPr>
  </w:style>
  <w:style w:type="paragraph" w:styleId="TableofAuthorities">
    <w:name w:val="table of authorities"/>
    <w:basedOn w:val="Normal"/>
    <w:next w:val="Normal"/>
    <w:semiHidden/>
    <w:rsid w:val="00F752FA"/>
    <w:pPr>
      <w:ind w:left="284" w:hanging="284"/>
    </w:pPr>
  </w:style>
  <w:style w:type="paragraph" w:styleId="Index1">
    <w:name w:val="index 1"/>
    <w:basedOn w:val="Normal"/>
    <w:next w:val="Normal"/>
    <w:autoRedefine/>
    <w:semiHidden/>
    <w:rsid w:val="00F752FA"/>
    <w:pPr>
      <w:ind w:left="284" w:hanging="284"/>
    </w:pPr>
  </w:style>
  <w:style w:type="paragraph" w:styleId="Index2">
    <w:name w:val="index 2"/>
    <w:basedOn w:val="Normal"/>
    <w:next w:val="Normal"/>
    <w:autoRedefine/>
    <w:semiHidden/>
    <w:rsid w:val="00F752FA"/>
    <w:pPr>
      <w:ind w:left="568" w:hanging="284"/>
    </w:pPr>
  </w:style>
  <w:style w:type="paragraph" w:styleId="Index3">
    <w:name w:val="index 3"/>
    <w:basedOn w:val="Normal"/>
    <w:next w:val="Normal"/>
    <w:autoRedefine/>
    <w:semiHidden/>
    <w:rsid w:val="00F752FA"/>
    <w:pPr>
      <w:ind w:left="851" w:hanging="284"/>
    </w:pPr>
  </w:style>
  <w:style w:type="paragraph" w:styleId="Index4">
    <w:name w:val="index 4"/>
    <w:basedOn w:val="Normal"/>
    <w:next w:val="Normal"/>
    <w:semiHidden/>
    <w:rsid w:val="00F752FA"/>
    <w:pPr>
      <w:ind w:left="1135" w:hanging="284"/>
    </w:pPr>
  </w:style>
  <w:style w:type="paragraph" w:styleId="Index6">
    <w:name w:val="index 6"/>
    <w:basedOn w:val="Normal"/>
    <w:next w:val="Normal"/>
    <w:semiHidden/>
    <w:rsid w:val="00F752FA"/>
    <w:pPr>
      <w:ind w:left="1702" w:hanging="284"/>
    </w:pPr>
  </w:style>
  <w:style w:type="paragraph" w:styleId="Index5">
    <w:name w:val="index 5"/>
    <w:basedOn w:val="Normal"/>
    <w:next w:val="Normal"/>
    <w:semiHidden/>
    <w:rsid w:val="00F752FA"/>
    <w:pPr>
      <w:ind w:left="1418" w:hanging="284"/>
    </w:pPr>
  </w:style>
  <w:style w:type="paragraph" w:styleId="Index7">
    <w:name w:val="index 7"/>
    <w:basedOn w:val="Normal"/>
    <w:next w:val="Normal"/>
    <w:semiHidden/>
    <w:rsid w:val="00F752FA"/>
    <w:pPr>
      <w:ind w:left="1985" w:hanging="284"/>
    </w:pPr>
  </w:style>
  <w:style w:type="paragraph" w:styleId="Index8">
    <w:name w:val="index 8"/>
    <w:basedOn w:val="Normal"/>
    <w:next w:val="Normal"/>
    <w:semiHidden/>
    <w:rsid w:val="00F752FA"/>
    <w:pPr>
      <w:ind w:left="2269" w:hanging="284"/>
    </w:pPr>
  </w:style>
  <w:style w:type="paragraph" w:styleId="Index9">
    <w:name w:val="index 9"/>
    <w:basedOn w:val="Normal"/>
    <w:next w:val="Normal"/>
    <w:semiHidden/>
    <w:rsid w:val="00F752FA"/>
    <w:pPr>
      <w:ind w:left="2552" w:hanging="284"/>
    </w:pPr>
  </w:style>
  <w:style w:type="paragraph" w:styleId="TOC2">
    <w:name w:val="toc 2"/>
    <w:basedOn w:val="Normal"/>
    <w:next w:val="Normal"/>
    <w:semiHidden/>
    <w:rsid w:val="00F752FA"/>
    <w:pPr>
      <w:ind w:left="284"/>
    </w:pPr>
  </w:style>
  <w:style w:type="paragraph" w:styleId="TOC3">
    <w:name w:val="toc 3"/>
    <w:basedOn w:val="Normal"/>
    <w:next w:val="Normal"/>
    <w:semiHidden/>
    <w:rsid w:val="00F752FA"/>
    <w:pPr>
      <w:ind w:left="567"/>
    </w:pPr>
  </w:style>
  <w:style w:type="paragraph" w:styleId="TOC4">
    <w:name w:val="toc 4"/>
    <w:basedOn w:val="Normal"/>
    <w:next w:val="Normal"/>
    <w:semiHidden/>
    <w:rsid w:val="00F752FA"/>
    <w:pPr>
      <w:ind w:left="851"/>
    </w:pPr>
  </w:style>
  <w:style w:type="paragraph" w:styleId="TOC5">
    <w:name w:val="toc 5"/>
    <w:basedOn w:val="Normal"/>
    <w:next w:val="Normal"/>
    <w:semiHidden/>
    <w:rsid w:val="00F752FA"/>
    <w:pPr>
      <w:ind w:left="1134"/>
    </w:pPr>
  </w:style>
  <w:style w:type="paragraph" w:styleId="TOC6">
    <w:name w:val="toc 6"/>
    <w:basedOn w:val="Normal"/>
    <w:next w:val="Normal"/>
    <w:semiHidden/>
    <w:rsid w:val="00F752FA"/>
    <w:pPr>
      <w:ind w:left="1418"/>
    </w:pPr>
  </w:style>
  <w:style w:type="paragraph" w:styleId="TOC7">
    <w:name w:val="toc 7"/>
    <w:basedOn w:val="Normal"/>
    <w:next w:val="Normal"/>
    <w:semiHidden/>
    <w:rsid w:val="00F752FA"/>
    <w:pPr>
      <w:ind w:left="1701"/>
    </w:pPr>
  </w:style>
  <w:style w:type="paragraph" w:styleId="TOC8">
    <w:name w:val="toc 8"/>
    <w:basedOn w:val="Normal"/>
    <w:next w:val="Normal"/>
    <w:semiHidden/>
    <w:rsid w:val="00F752FA"/>
    <w:pPr>
      <w:ind w:left="1985"/>
    </w:pPr>
  </w:style>
  <w:style w:type="paragraph" w:styleId="TOC9">
    <w:name w:val="toc 9"/>
    <w:basedOn w:val="Normal"/>
    <w:next w:val="Normal"/>
    <w:semiHidden/>
    <w:rsid w:val="00F752FA"/>
    <w:pPr>
      <w:ind w:left="2268"/>
    </w:pPr>
  </w:style>
  <w:style w:type="paragraph" w:styleId="TableofFigures">
    <w:name w:val="table of figures"/>
    <w:basedOn w:val="Normal"/>
    <w:next w:val="Normal"/>
    <w:semiHidden/>
    <w:rsid w:val="00F752FA"/>
    <w:pPr>
      <w:ind w:left="567" w:hanging="567"/>
    </w:pPr>
  </w:style>
  <w:style w:type="paragraph" w:styleId="ListBullet5">
    <w:name w:val="List Bullet 5"/>
    <w:basedOn w:val="Normal"/>
    <w:rsid w:val="00F752FA"/>
    <w:pPr>
      <w:numPr>
        <w:numId w:val="10"/>
      </w:numPr>
      <w:tabs>
        <w:tab w:val="clear" w:pos="1492"/>
        <w:tab w:val="left" w:pos="1418"/>
      </w:tabs>
      <w:ind w:left="1702" w:hanging="284"/>
    </w:pPr>
  </w:style>
  <w:style w:type="paragraph" w:styleId="BodyText">
    <w:name w:val="Body Text"/>
    <w:basedOn w:val="Normal"/>
    <w:rsid w:val="00F752FA"/>
    <w:pPr>
      <w:spacing w:after="120"/>
    </w:pPr>
  </w:style>
  <w:style w:type="paragraph" w:styleId="BodyTextFirstIndent">
    <w:name w:val="Body Text First Indent"/>
    <w:basedOn w:val="BodyText"/>
    <w:rsid w:val="00F752FA"/>
    <w:pPr>
      <w:ind w:firstLine="284"/>
    </w:pPr>
  </w:style>
  <w:style w:type="paragraph" w:styleId="BodyTextIndent">
    <w:name w:val="Body Text Indent"/>
    <w:basedOn w:val="Normal"/>
    <w:rsid w:val="00F752FA"/>
    <w:pPr>
      <w:spacing w:after="120"/>
      <w:ind w:left="283"/>
    </w:pPr>
  </w:style>
  <w:style w:type="paragraph" w:styleId="BodyTextFirstIndent2">
    <w:name w:val="Body Text First Indent 2"/>
    <w:basedOn w:val="BodyTextIndent"/>
    <w:rsid w:val="00F752FA"/>
    <w:pPr>
      <w:ind w:left="284" w:firstLine="284"/>
    </w:pPr>
  </w:style>
  <w:style w:type="character" w:styleId="Strong">
    <w:name w:val="Strong"/>
    <w:basedOn w:val="DefaultParagraphFont"/>
    <w:qFormat/>
    <w:rsid w:val="00F752FA"/>
    <w:rPr>
      <w:b/>
    </w:rPr>
  </w:style>
  <w:style w:type="paragraph" w:customStyle="1" w:styleId="AALETNORMAL">
    <w:name w:val="AALET NORMAL"/>
    <w:basedOn w:val="ABLOCKPARA"/>
    <w:rsid w:val="00F752FA"/>
    <w:pPr>
      <w:tabs>
        <w:tab w:val="left" w:pos="7877"/>
      </w:tabs>
    </w:pPr>
  </w:style>
  <w:style w:type="paragraph" w:customStyle="1" w:styleId="AAFrameLogo">
    <w:name w:val="AA Frame Logo"/>
    <w:basedOn w:val="Normal"/>
    <w:rsid w:val="00F752FA"/>
    <w:pPr>
      <w:framePr w:w="4253" w:h="1418" w:hRule="exact" w:hSpace="142" w:vSpace="142" w:wrap="around" w:vAnchor="page" w:hAnchor="page" w:x="7457" w:y="568"/>
    </w:pPr>
  </w:style>
  <w:style w:type="paragraph" w:customStyle="1" w:styleId="AA1stlevelbullet">
    <w:name w:val="AA 1st level bullet"/>
    <w:basedOn w:val="Normal"/>
    <w:rsid w:val="00F752FA"/>
    <w:pPr>
      <w:numPr>
        <w:numId w:val="11"/>
      </w:numPr>
      <w:tabs>
        <w:tab w:val="clear" w:pos="283"/>
        <w:tab w:val="clear" w:pos="1134"/>
      </w:tabs>
      <w:ind w:left="284" w:hanging="284"/>
    </w:pPr>
  </w:style>
  <w:style w:type="paragraph" w:customStyle="1" w:styleId="AA2ndlevelbullet">
    <w:name w:val="AA 2nd level bullet"/>
    <w:basedOn w:val="AA1stlevelbullet"/>
    <w:rsid w:val="00F752FA"/>
    <w:pPr>
      <w:numPr>
        <w:numId w:val="12"/>
      </w:numPr>
      <w:tabs>
        <w:tab w:val="clear" w:pos="283"/>
      </w:tabs>
      <w:ind w:left="568" w:hanging="284"/>
    </w:pPr>
  </w:style>
  <w:style w:type="paragraph" w:customStyle="1" w:styleId="AANumbering">
    <w:name w:val="AA Numbering"/>
    <w:basedOn w:val="Normal"/>
    <w:rsid w:val="00F752FA"/>
    <w:pPr>
      <w:numPr>
        <w:numId w:val="13"/>
      </w:numPr>
      <w:ind w:left="0" w:firstLine="0"/>
    </w:pPr>
  </w:style>
  <w:style w:type="paragraph" w:styleId="EnvelopeReturn">
    <w:name w:val="envelope return"/>
    <w:basedOn w:val="Normal"/>
    <w:rsid w:val="00F752FA"/>
    <w:rPr>
      <w:rFonts w:ascii="Arial" w:hAnsi="Arial"/>
      <w:sz w:val="20"/>
    </w:rPr>
  </w:style>
  <w:style w:type="paragraph" w:customStyle="1" w:styleId="ABLOCKPARA">
    <w:name w:val="A BLOCK PARA"/>
    <w:basedOn w:val="Normal"/>
    <w:rsid w:val="00F752FA"/>
    <w:pPr>
      <w:tabs>
        <w:tab w:val="clear" w:pos="1134"/>
      </w:tabs>
      <w:spacing w:line="240" w:lineRule="auto"/>
    </w:pPr>
    <w:rPr>
      <w:rFonts w:ascii="Book Antiqua" w:hAnsi="Book Antiqua"/>
    </w:rPr>
  </w:style>
  <w:style w:type="paragraph" w:customStyle="1" w:styleId="Address">
    <w:name w:val="Address"/>
    <w:basedOn w:val="Normal"/>
    <w:rsid w:val="00F752FA"/>
    <w:pPr>
      <w:widowControl w:val="0"/>
      <w:tabs>
        <w:tab w:val="clear" w:pos="1134"/>
        <w:tab w:val="left" w:pos="6691"/>
        <w:tab w:val="left" w:pos="7655"/>
      </w:tabs>
      <w:spacing w:line="240" w:lineRule="auto"/>
      <w:ind w:right="-284"/>
    </w:pPr>
    <w:rPr>
      <w:rFonts w:ascii="Book Antiqua" w:hAnsi="Book Antiqua"/>
      <w:snapToGrid w:val="0"/>
      <w:lang w:val="en-GB"/>
    </w:rPr>
  </w:style>
  <w:style w:type="paragraph" w:styleId="BodyText2">
    <w:name w:val="Body Text 2"/>
    <w:basedOn w:val="Normal"/>
    <w:rsid w:val="00F752FA"/>
    <w:pPr>
      <w:tabs>
        <w:tab w:val="left" w:pos="4536"/>
      </w:tabs>
    </w:pPr>
    <w:rPr>
      <w:sz w:val="24"/>
    </w:rPr>
  </w:style>
  <w:style w:type="paragraph" w:styleId="Title">
    <w:name w:val="Title"/>
    <w:basedOn w:val="Normal"/>
    <w:qFormat/>
    <w:rsid w:val="00F752FA"/>
    <w:pPr>
      <w:jc w:val="center"/>
    </w:pPr>
    <w:rPr>
      <w:b/>
      <w:i/>
      <w:iCs/>
      <w:sz w:val="24"/>
      <w:u w:val="single"/>
    </w:rPr>
  </w:style>
  <w:style w:type="paragraph" w:styleId="BodyTextIndent3">
    <w:name w:val="Body Text Indent 3"/>
    <w:basedOn w:val="Normal"/>
    <w:rsid w:val="001103C6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45360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206192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6E29F5"/>
    <w:pPr>
      <w:tabs>
        <w:tab w:val="clear" w:pos="1134"/>
      </w:tabs>
      <w:spacing w:line="240" w:lineRule="auto"/>
    </w:pPr>
    <w:rPr>
      <w:rFonts w:ascii="Arial" w:hAnsi="Arial" w:cs="Arial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A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AA1"/>
    <w:rPr>
      <w:b/>
      <w:bCs/>
      <w:i/>
      <w:iCs/>
      <w:color w:val="4F81BD"/>
      <w:sz w:val="22"/>
    </w:rPr>
  </w:style>
  <w:style w:type="character" w:customStyle="1" w:styleId="hps">
    <w:name w:val="hps"/>
    <w:basedOn w:val="DefaultParagraphFont"/>
    <w:rsid w:val="006E494F"/>
  </w:style>
  <w:style w:type="character" w:customStyle="1" w:styleId="shorttext">
    <w:name w:val="short_text"/>
    <w:basedOn w:val="DefaultParagraphFont"/>
    <w:rsid w:val="006E494F"/>
  </w:style>
  <w:style w:type="character" w:customStyle="1" w:styleId="HeaderChar">
    <w:name w:val="Header Char"/>
    <w:basedOn w:val="DefaultParagraphFont"/>
    <w:link w:val="Header"/>
    <w:uiPriority w:val="99"/>
    <w:rsid w:val="0075632D"/>
    <w:rPr>
      <w:sz w:val="22"/>
    </w:rPr>
  </w:style>
  <w:style w:type="paragraph" w:styleId="ListParagraph">
    <w:name w:val="List Paragraph"/>
    <w:basedOn w:val="Normal"/>
    <w:uiPriority w:val="34"/>
    <w:qFormat/>
    <w:rsid w:val="00F113D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663B1"/>
    <w:pPr>
      <w:tabs>
        <w:tab w:val="clear" w:pos="1134"/>
      </w:tabs>
      <w:spacing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63B1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A%20New%20Standards\Blank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Letter.dot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16-Mar-2000</vt:lpstr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16-Mar-2000</dc:title>
  <dc:creator>Arthur Andersen</dc:creator>
  <cp:lastModifiedBy>alexandra.andronesi</cp:lastModifiedBy>
  <cp:revision>3</cp:revision>
  <cp:lastPrinted>2013-03-19T13:56:00Z</cp:lastPrinted>
  <dcterms:created xsi:type="dcterms:W3CDTF">2017-07-13T06:57:00Z</dcterms:created>
  <dcterms:modified xsi:type="dcterms:W3CDTF">2017-07-13T06:57:00Z</dcterms:modified>
</cp:coreProperties>
</file>